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E4" w:rsidRDefault="00763F7F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</w:pPr>
      <w:r>
        <w:rPr>
          <w:rStyle w:val="yiv3053408095contentpasted0"/>
          <w:rFonts w:ascii="Amasis MT Pro Medium" w:hAnsi="Amasis MT Pro Medium"/>
          <w:b/>
          <w:bCs/>
          <w:color w:val="000000" w:themeColor="text1"/>
          <w:sz w:val="24"/>
          <w:szCs w:val="24"/>
        </w:rPr>
        <w:t>Colossians</w:t>
      </w:r>
      <w:r w:rsidR="00783F97" w:rsidRPr="002C460A">
        <w:rPr>
          <w:rStyle w:val="yiv3053408095contentpasted0"/>
          <w:rFonts w:ascii="Amasis MT Pro Medium" w:hAnsi="Amasis MT Pro Medium"/>
          <w:b/>
          <w:bCs/>
          <w:color w:val="000000" w:themeColor="text1"/>
          <w:sz w:val="24"/>
          <w:szCs w:val="24"/>
        </w:rPr>
        <w:t xml:space="preserve">: Chapter </w:t>
      </w:r>
      <w:r w:rsidR="00DE679E"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 xml:space="preserve">Four </w:t>
      </w:r>
    </w:p>
    <w:p w:rsidR="00763F7F" w:rsidRDefault="00763F7F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</w:pPr>
    </w:p>
    <w:p w:rsidR="00556436" w:rsidRPr="002C460A" w:rsidRDefault="00556436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</w:pPr>
      <w:r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>Last Thoughts</w:t>
      </w:r>
    </w:p>
    <w:p w:rsidR="008A5AFB" w:rsidRPr="0054612D" w:rsidRDefault="00556436" w:rsidP="008F571C">
      <w:pPr>
        <w:spacing w:after="0" w:line="360" w:lineRule="auto"/>
        <w:rPr>
          <w:rStyle w:val="yiv3053408095contentpasted0"/>
          <w:rFonts w:ascii="Amasis MT Pro Medium" w:eastAsia="Times New Roman" w:hAnsi="Amasis MT Pro Medium"/>
          <w:color w:val="000000" w:themeColor="text1"/>
          <w:sz w:val="28"/>
          <w:szCs w:val="28"/>
        </w:rPr>
      </w:pPr>
      <w:r w:rsidRPr="0054612D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In the 4th and final chapter of the letter to the church at </w:t>
      </w:r>
      <w:r w:rsidR="00DE7335" w:rsidRPr="0054612D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>Colossae,</w:t>
      </w:r>
      <w:r w:rsidRPr="0054612D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 Paul gives his</w:t>
      </w:r>
      <w:r w:rsidR="0054612D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 last</w:t>
      </w:r>
      <w:r w:rsidRPr="0054612D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 instructions and brings greetings from</w:t>
      </w:r>
      <w:r w:rsidR="0054612D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 co-workers --</w:t>
      </w:r>
      <w:r w:rsidR="00D737DA" w:rsidRPr="0054612D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 brothers and sisters in the ministry.</w:t>
      </w:r>
      <w:r w:rsidR="00DE7335" w:rsidRPr="0054612D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 </w:t>
      </w:r>
      <w:r w:rsidR="00E61C87" w:rsidRPr="0054612D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Also, </w:t>
      </w:r>
      <w:r w:rsidR="00DE7335" w:rsidRPr="0054612D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>he includes more comments regarding relationships</w:t>
      </w:r>
      <w:r w:rsidR="00D93D83" w:rsidRPr="0054612D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 and ends with a thoughtful word</w:t>
      </w:r>
      <w:r w:rsidR="006700AD" w:rsidRPr="0054612D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8"/>
          <w:szCs w:val="28"/>
        </w:rPr>
        <w:t xml:space="preserve"> about completing the work. </w:t>
      </w:r>
    </w:p>
    <w:p w:rsidR="009141A8" w:rsidRPr="0054612D" w:rsidRDefault="00BA6627" w:rsidP="008F571C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8"/>
          <w:szCs w:val="28"/>
        </w:rPr>
      </w:pPr>
      <w:r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Treat</w:t>
      </w:r>
      <w:r w:rsidR="00C174F5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</w:t>
      </w:r>
      <w:r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Others </w:t>
      </w:r>
      <w:r w:rsidR="001E12E3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Well</w:t>
      </w:r>
      <w:r w:rsidR="00CA6365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, </w:t>
      </w:r>
      <w:r w:rsidR="00F725A0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Pray</w:t>
      </w:r>
      <w:r w:rsidR="00C174F5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</w:t>
      </w:r>
      <w:r w:rsidR="00F725A0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for </w:t>
      </w:r>
      <w:r w:rsidR="008D10F4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the Ministry</w:t>
      </w:r>
      <w:r w:rsidR="00CA6365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and </w:t>
      </w:r>
      <w:r w:rsidR="0031366B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Speak</w:t>
      </w:r>
      <w:r w:rsidR="00CA6365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</w:t>
      </w:r>
      <w:r w:rsidR="00C174F5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Graciously</w:t>
      </w:r>
      <w:r w:rsidR="001E12E3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</w:t>
      </w:r>
      <w:r w:rsidR="008D78C0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(1-</w:t>
      </w:r>
      <w:r w:rsidR="000B3076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6</w:t>
      </w:r>
      <w:r w:rsidR="00436752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)</w:t>
      </w:r>
    </w:p>
    <w:p w:rsidR="00015B2F" w:rsidRPr="0054612D" w:rsidRDefault="00191BB9" w:rsidP="00191BB9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8"/>
          <w:szCs w:val="28"/>
        </w:rPr>
      </w:pPr>
      <w:r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Fi</w:t>
      </w:r>
      <w:r w:rsidR="005B6903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n</w:t>
      </w:r>
      <w:r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al </w:t>
      </w:r>
      <w:r w:rsidR="00E95A15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Thoughts, Messages </w:t>
      </w:r>
      <w:r w:rsidR="00F918F4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and </w:t>
      </w:r>
      <w:r w:rsidR="00E95A15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Farewell</w:t>
      </w:r>
      <w:r w:rsidR="00D73995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</w:t>
      </w:r>
      <w:r w:rsidR="00A90C3B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(</w:t>
      </w:r>
      <w:r w:rsidR="00790C39"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7</w:t>
      </w:r>
      <w:r w:rsidRPr="005461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-18)</w:t>
      </w:r>
    </w:p>
    <w:p w:rsidR="00516DA5" w:rsidRPr="0054612D" w:rsidRDefault="00516DA5" w:rsidP="003C0030">
      <w:pPr>
        <w:pStyle w:val="ListParagraph"/>
        <w:numPr>
          <w:ilvl w:val="1"/>
          <w:numId w:val="2"/>
        </w:numPr>
        <w:spacing w:after="0" w:line="360" w:lineRule="auto"/>
        <w:rPr>
          <w:rFonts w:ascii="Amasis MT Pro Medium" w:hAnsi="Amasis MT Pro Medium"/>
          <w:color w:val="000000"/>
          <w:sz w:val="28"/>
          <w:szCs w:val="28"/>
        </w:rPr>
      </w:pPr>
      <w:r w:rsidRPr="0054612D">
        <w:rPr>
          <w:rFonts w:ascii="Amasis MT Pro Medium" w:eastAsia="Times New Roman" w:hAnsi="Amasis MT Pro Medium" w:cs="Segoe UI"/>
          <w:color w:val="000000"/>
          <w:sz w:val="28"/>
          <w:szCs w:val="28"/>
          <w:shd w:val="clear" w:color="auto" w:fill="FFFFFF"/>
        </w:rPr>
        <w:t xml:space="preserve">Greetings from </w:t>
      </w:r>
      <w:r w:rsidR="00124AED" w:rsidRPr="0054612D">
        <w:rPr>
          <w:rFonts w:ascii="Amasis MT Pro Medium" w:eastAsia="Times New Roman" w:hAnsi="Amasis MT Pro Medium" w:cs="Segoe UI"/>
          <w:color w:val="000000"/>
          <w:sz w:val="28"/>
          <w:szCs w:val="28"/>
          <w:shd w:val="clear" w:color="auto" w:fill="FFFFFF"/>
        </w:rPr>
        <w:t xml:space="preserve">Aristarchus, </w:t>
      </w:r>
      <w:r w:rsidR="00C41846" w:rsidRPr="0054612D">
        <w:rPr>
          <w:rFonts w:ascii="Amasis MT Pro Medium" w:eastAsia="Times New Roman" w:hAnsi="Amasis MT Pro Medium" w:cs="Segoe UI"/>
          <w:color w:val="000000"/>
          <w:sz w:val="28"/>
          <w:szCs w:val="28"/>
          <w:shd w:val="clear" w:color="auto" w:fill="FFFFFF"/>
        </w:rPr>
        <w:t>Epaphras</w:t>
      </w:r>
      <w:r w:rsidR="0054612D">
        <w:rPr>
          <w:rFonts w:ascii="Amasis MT Pro Medium" w:eastAsia="Times New Roman" w:hAnsi="Amasis MT Pro Medium" w:cs="Segoe UI"/>
          <w:color w:val="000000"/>
          <w:sz w:val="28"/>
          <w:szCs w:val="28"/>
          <w:shd w:val="clear" w:color="auto" w:fill="FFFFFF"/>
        </w:rPr>
        <w:t xml:space="preserve"> and</w:t>
      </w:r>
      <w:r w:rsidRPr="0054612D">
        <w:rPr>
          <w:rFonts w:ascii="Amasis MT Pro Medium" w:eastAsia="Times New Roman" w:hAnsi="Amasis MT Pro Medium" w:cs="Segoe UI"/>
          <w:color w:val="000000"/>
          <w:sz w:val="28"/>
          <w:szCs w:val="28"/>
          <w:shd w:val="clear" w:color="auto" w:fill="FFFFFF"/>
        </w:rPr>
        <w:t xml:space="preserve"> others </w:t>
      </w:r>
    </w:p>
    <w:p w:rsidR="007C5D33" w:rsidRPr="0054612D" w:rsidRDefault="00D94662" w:rsidP="003C0030">
      <w:pPr>
        <w:pStyle w:val="ListParagraph"/>
        <w:numPr>
          <w:ilvl w:val="1"/>
          <w:numId w:val="2"/>
        </w:numPr>
        <w:spacing w:after="0" w:line="360" w:lineRule="auto"/>
        <w:rPr>
          <w:rFonts w:ascii="Amasis MT Pro Medium" w:hAnsi="Amasis MT Pro Medium"/>
          <w:color w:val="000000"/>
          <w:sz w:val="28"/>
          <w:szCs w:val="28"/>
        </w:rPr>
      </w:pPr>
      <w:r w:rsidRPr="0054612D">
        <w:rPr>
          <w:rFonts w:ascii="Amasis MT Pro Medium" w:eastAsia="Times New Roman" w:hAnsi="Amasis MT Pro Medium" w:cs="Segoe UI"/>
          <w:color w:val="000000"/>
          <w:sz w:val="28"/>
          <w:szCs w:val="28"/>
          <w:shd w:val="clear" w:color="auto" w:fill="FFFFFF"/>
        </w:rPr>
        <w:t>Greetings to</w:t>
      </w:r>
      <w:r w:rsidR="00DF1F72" w:rsidRPr="0054612D">
        <w:rPr>
          <w:rFonts w:ascii="Amasis MT Pro Medium" w:eastAsia="Times New Roman" w:hAnsi="Amasis MT Pro Medium" w:cs="Segoe UI"/>
          <w:color w:val="000000"/>
          <w:sz w:val="28"/>
          <w:szCs w:val="28"/>
          <w:shd w:val="clear" w:color="auto" w:fill="FFFFFF"/>
        </w:rPr>
        <w:t xml:space="preserve"> Nympha and others </w:t>
      </w:r>
    </w:p>
    <w:p w:rsidR="00B74F8B" w:rsidRPr="0054612D" w:rsidRDefault="00E43391" w:rsidP="003C0030">
      <w:pPr>
        <w:pStyle w:val="ListParagraph"/>
        <w:numPr>
          <w:ilvl w:val="1"/>
          <w:numId w:val="2"/>
        </w:numPr>
        <w:spacing w:after="0" w:line="360" w:lineRule="auto"/>
        <w:rPr>
          <w:rFonts w:ascii="Amasis MT Pro Medium" w:hAnsi="Amasis MT Pro Medium"/>
          <w:color w:val="000000"/>
          <w:sz w:val="28"/>
          <w:szCs w:val="28"/>
        </w:rPr>
      </w:pPr>
      <w:r w:rsidRPr="0054612D">
        <w:rPr>
          <w:rFonts w:ascii="Amasis MT Pro Medium" w:eastAsia="Times New Roman" w:hAnsi="Amasis MT Pro Medium" w:cs="Segoe UI"/>
          <w:color w:val="000000"/>
          <w:sz w:val="28"/>
          <w:szCs w:val="28"/>
          <w:shd w:val="clear" w:color="auto" w:fill="FFFFFF"/>
        </w:rPr>
        <w:t>The benediction</w:t>
      </w:r>
    </w:p>
    <w:p w:rsidR="00C877BF" w:rsidRPr="0054612D" w:rsidRDefault="00C877BF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  <w:sz w:val="28"/>
          <w:szCs w:val="28"/>
        </w:rPr>
      </w:pPr>
    </w:p>
    <w:p w:rsidR="003C0030" w:rsidRPr="0054612D" w:rsidRDefault="001A3F27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  <w:sz w:val="28"/>
          <w:szCs w:val="28"/>
        </w:rPr>
      </w:pPr>
      <w:r w:rsidRPr="0054612D">
        <w:rPr>
          <w:rFonts w:ascii="Amasis MT Pro Medium" w:hAnsi="Amasis MT Pro Medium"/>
          <w:color w:val="000000"/>
          <w:sz w:val="28"/>
          <w:szCs w:val="28"/>
        </w:rPr>
        <w:t>Questions for Study:</w:t>
      </w:r>
    </w:p>
    <w:p w:rsidR="00A02380" w:rsidRPr="0054612D" w:rsidRDefault="00A02380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  <w:sz w:val="28"/>
          <w:szCs w:val="28"/>
        </w:rPr>
      </w:pPr>
    </w:p>
    <w:p w:rsidR="001A3F27" w:rsidRPr="0054612D" w:rsidRDefault="003C0030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  <w:sz w:val="28"/>
          <w:szCs w:val="28"/>
        </w:rPr>
      </w:pPr>
      <w:r w:rsidRPr="0054612D">
        <w:rPr>
          <w:rFonts w:ascii="Amasis MT Pro Medium" w:hAnsi="Amasis MT Pro Medium"/>
          <w:color w:val="000000"/>
          <w:sz w:val="28"/>
          <w:szCs w:val="28"/>
        </w:rPr>
        <w:t xml:space="preserve">1. </w:t>
      </w:r>
      <w:r w:rsidR="002F62B9" w:rsidRPr="0054612D">
        <w:rPr>
          <w:rFonts w:ascii="Amasis MT Pro Medium" w:hAnsi="Amasis MT Pro Medium"/>
          <w:color w:val="000000"/>
          <w:sz w:val="28"/>
          <w:szCs w:val="28"/>
        </w:rPr>
        <w:t xml:space="preserve">Based on what we know </w:t>
      </w:r>
      <w:r w:rsidR="004D4F29" w:rsidRPr="0054612D">
        <w:rPr>
          <w:rFonts w:ascii="Amasis MT Pro Medium" w:hAnsi="Amasis MT Pro Medium"/>
          <w:color w:val="000000"/>
          <w:sz w:val="28"/>
          <w:szCs w:val="28"/>
        </w:rPr>
        <w:t xml:space="preserve">about “content” </w:t>
      </w:r>
      <w:r w:rsidR="00615557" w:rsidRPr="0054612D">
        <w:rPr>
          <w:rFonts w:ascii="Amasis MT Pro Medium" w:hAnsi="Amasis MT Pro Medium"/>
          <w:color w:val="000000"/>
          <w:sz w:val="28"/>
          <w:szCs w:val="28"/>
        </w:rPr>
        <w:t xml:space="preserve">(translating </w:t>
      </w:r>
      <w:r w:rsidR="002F62B9" w:rsidRPr="0054612D">
        <w:rPr>
          <w:rFonts w:ascii="Amasis MT Pro Medium" w:hAnsi="Amasis MT Pro Medium"/>
          <w:color w:val="000000"/>
          <w:sz w:val="28"/>
          <w:szCs w:val="28"/>
        </w:rPr>
        <w:t>language</w:t>
      </w:r>
      <w:r w:rsidR="00F514C5" w:rsidRPr="0054612D">
        <w:rPr>
          <w:rFonts w:ascii="Amasis MT Pro Medium" w:hAnsi="Amasis MT Pro Medium"/>
          <w:color w:val="000000"/>
          <w:sz w:val="28"/>
          <w:szCs w:val="28"/>
        </w:rPr>
        <w:t>),</w:t>
      </w:r>
      <w:r w:rsidR="002F62B9" w:rsidRPr="0054612D">
        <w:rPr>
          <w:rFonts w:ascii="Amasis MT Pro Medium" w:hAnsi="Amasis MT Pro Medium"/>
          <w:color w:val="000000"/>
          <w:sz w:val="28"/>
          <w:szCs w:val="28"/>
        </w:rPr>
        <w:t xml:space="preserve"> what might the first verse be referencing?</w:t>
      </w:r>
    </w:p>
    <w:p w:rsidR="001A3F27" w:rsidRPr="0054612D" w:rsidRDefault="001A3F27" w:rsidP="00675BE2">
      <w:pPr>
        <w:pStyle w:val="NormalWeb"/>
        <w:rPr>
          <w:rFonts w:ascii="Amasis MT Pro Medium" w:hAnsi="Amasis MT Pro Medium"/>
          <w:color w:val="C45911" w:themeColor="accent2" w:themeShade="BF"/>
          <w:sz w:val="28"/>
          <w:szCs w:val="28"/>
        </w:rPr>
      </w:pPr>
      <w:r w:rsidRPr="0054612D">
        <w:rPr>
          <w:rFonts w:ascii="Amasis MT Pro Medium" w:hAnsi="Amasis MT Pro Medium"/>
          <w:color w:val="000000"/>
          <w:sz w:val="28"/>
          <w:szCs w:val="28"/>
        </w:rPr>
        <w:t xml:space="preserve">2. </w:t>
      </w:r>
      <w:r w:rsidR="00974BBC" w:rsidRPr="0054612D">
        <w:rPr>
          <w:rFonts w:ascii="Amasis MT Pro Medium" w:hAnsi="Amasis MT Pro Medium"/>
          <w:color w:val="000000"/>
          <w:sz w:val="28"/>
          <w:szCs w:val="28"/>
        </w:rPr>
        <w:t xml:space="preserve">Paul </w:t>
      </w:r>
      <w:r w:rsidR="00675046" w:rsidRPr="0054612D">
        <w:rPr>
          <w:rFonts w:ascii="Amasis MT Pro Medium" w:hAnsi="Amasis MT Pro Medium"/>
          <w:color w:val="000000"/>
          <w:sz w:val="28"/>
          <w:szCs w:val="28"/>
        </w:rPr>
        <w:t>states that the letter is written in his own hand; wha</w:t>
      </w:r>
      <w:bookmarkStart w:id="0" w:name="_GoBack"/>
      <w:bookmarkEnd w:id="0"/>
      <w:r w:rsidR="00675046" w:rsidRPr="0054612D">
        <w:rPr>
          <w:rFonts w:ascii="Amasis MT Pro Medium" w:hAnsi="Amasis MT Pro Medium"/>
          <w:color w:val="000000"/>
          <w:sz w:val="28"/>
          <w:szCs w:val="28"/>
        </w:rPr>
        <w:t xml:space="preserve">t is the relevance of this </w:t>
      </w:r>
      <w:r w:rsidR="00CA5F05" w:rsidRPr="0054612D">
        <w:rPr>
          <w:rFonts w:ascii="Amasis MT Pro Medium" w:hAnsi="Amasis MT Pro Medium"/>
          <w:color w:val="000000"/>
          <w:sz w:val="28"/>
          <w:szCs w:val="28"/>
        </w:rPr>
        <w:t>comment</w:t>
      </w:r>
      <w:r w:rsidR="009C33BD" w:rsidRPr="0054612D">
        <w:rPr>
          <w:rFonts w:ascii="Amasis MT Pro Medium" w:hAnsi="Amasis MT Pro Medium"/>
          <w:color w:val="000000"/>
          <w:sz w:val="28"/>
          <w:szCs w:val="28"/>
        </w:rPr>
        <w:t>?</w:t>
      </w:r>
    </w:p>
    <w:p w:rsidR="00307594" w:rsidRPr="0054612D" w:rsidRDefault="001A3F27" w:rsidP="00675BE2">
      <w:pPr>
        <w:pStyle w:val="NormalWeb"/>
        <w:rPr>
          <w:rFonts w:ascii="Amasis MT Pro Medium" w:hAnsi="Amasis MT Pro Medium"/>
          <w:color w:val="000000"/>
          <w:sz w:val="28"/>
          <w:szCs w:val="28"/>
        </w:rPr>
      </w:pPr>
      <w:r w:rsidRPr="0054612D">
        <w:rPr>
          <w:rFonts w:ascii="Amasis MT Pro Medium" w:hAnsi="Amasis MT Pro Medium"/>
          <w:color w:val="000000"/>
          <w:sz w:val="28"/>
          <w:szCs w:val="28"/>
        </w:rPr>
        <w:t>3.</w:t>
      </w:r>
      <w:r w:rsidR="003462F9" w:rsidRPr="0054612D">
        <w:rPr>
          <w:rFonts w:ascii="Amasis MT Pro Medium" w:hAnsi="Amasis MT Pro Medium"/>
          <w:color w:val="000000"/>
          <w:sz w:val="28"/>
          <w:szCs w:val="28"/>
        </w:rPr>
        <w:t xml:space="preserve"> </w:t>
      </w:r>
      <w:r w:rsidR="00CA5F05" w:rsidRPr="0054612D">
        <w:rPr>
          <w:rFonts w:ascii="Amasis MT Pro Medium" w:hAnsi="Amasis MT Pro Medium"/>
          <w:color w:val="000000"/>
          <w:sz w:val="28"/>
          <w:szCs w:val="28"/>
        </w:rPr>
        <w:t xml:space="preserve">What lesson stands out for you in the letter to the church at </w:t>
      </w:r>
      <w:r w:rsidR="00C877BF" w:rsidRPr="0054612D">
        <w:rPr>
          <w:rFonts w:ascii="Amasis MT Pro Medium" w:hAnsi="Amasis MT Pro Medium"/>
          <w:color w:val="000000"/>
          <w:sz w:val="28"/>
          <w:szCs w:val="28"/>
        </w:rPr>
        <w:t>Colossae</w:t>
      </w:r>
      <w:r w:rsidR="00401E69" w:rsidRPr="0054612D">
        <w:rPr>
          <w:rFonts w:ascii="Amasis MT Pro Medium" w:hAnsi="Amasis MT Pro Medium"/>
          <w:color w:val="000000"/>
          <w:sz w:val="28"/>
          <w:szCs w:val="28"/>
        </w:rPr>
        <w:t>?</w:t>
      </w:r>
    </w:p>
    <w:p w:rsidR="00552B22" w:rsidRPr="002C460A" w:rsidRDefault="00552B22" w:rsidP="00675BE2">
      <w:pPr>
        <w:pStyle w:val="NormalWeb"/>
        <w:rPr>
          <w:rFonts w:ascii="Amasis MT Pro Medium" w:hAnsi="Amasis MT Pro Medium"/>
          <w:color w:val="000000"/>
        </w:rPr>
      </w:pPr>
    </w:p>
    <w:p w:rsidR="001A3F27" w:rsidRPr="002C460A" w:rsidRDefault="001A3F27" w:rsidP="00675BE2">
      <w:pPr>
        <w:spacing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Notes:</w:t>
      </w:r>
    </w:p>
    <w:p w:rsidR="004848AE" w:rsidRPr="001721A8" w:rsidRDefault="001A3F27">
      <w:pPr>
        <w:rPr>
          <w:sz w:val="28"/>
          <w:szCs w:val="28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447AC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</w:t>
      </w: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</w:t>
      </w:r>
      <w:r w:rsidR="00F071D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</w:t>
      </w: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</w:t>
      </w:r>
      <w:r w:rsidR="00F4713B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</w:t>
      </w:r>
      <w:r w:rsidR="00F071D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</w:t>
      </w:r>
      <w:r w:rsidR="00F4713B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</w:t>
      </w:r>
      <w:r w:rsidR="00F071D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.</w:t>
      </w:r>
    </w:p>
    <w:sectPr w:rsidR="004848AE" w:rsidRPr="0017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D" w:rsidRDefault="005E3DFD" w:rsidP="003462F9">
      <w:pPr>
        <w:spacing w:after="0" w:line="240" w:lineRule="auto"/>
      </w:pPr>
      <w:r>
        <w:separator/>
      </w:r>
    </w:p>
  </w:endnote>
  <w:endnote w:type="continuationSeparator" w:id="0">
    <w:p w:rsidR="005E3DFD" w:rsidRDefault="005E3DFD" w:rsidP="003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entury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D" w:rsidRDefault="005E3DFD" w:rsidP="003462F9">
      <w:pPr>
        <w:spacing w:after="0" w:line="240" w:lineRule="auto"/>
      </w:pPr>
      <w:r>
        <w:separator/>
      </w:r>
    </w:p>
  </w:footnote>
  <w:footnote w:type="continuationSeparator" w:id="0">
    <w:p w:rsidR="005E3DFD" w:rsidRDefault="005E3DFD" w:rsidP="0034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4EFA"/>
    <w:multiLevelType w:val="hybridMultilevel"/>
    <w:tmpl w:val="DA8CD58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C80258"/>
    <w:multiLevelType w:val="hybridMultilevel"/>
    <w:tmpl w:val="EE12AA00"/>
    <w:lvl w:ilvl="0" w:tplc="EFE265B0">
      <w:start w:val="1"/>
      <w:numFmt w:val="upperRoman"/>
      <w:lvlText w:val="%1."/>
      <w:lvlJc w:val="left"/>
      <w:pPr>
        <w:ind w:left="1080" w:hanging="720"/>
      </w:pPr>
      <w:rPr>
        <w:rFonts w:ascii="Amasis MT Pro Medium" w:eastAsia="Times New Roman" w:hAnsi="Amasis MT Pro Medium" w:cstheme="minorBidi"/>
      </w:rPr>
    </w:lvl>
    <w:lvl w:ilvl="1" w:tplc="2452C9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7"/>
    <w:rsid w:val="00014A5E"/>
    <w:rsid w:val="00015B2F"/>
    <w:rsid w:val="00024EB8"/>
    <w:rsid w:val="000267A4"/>
    <w:rsid w:val="00037CCD"/>
    <w:rsid w:val="00037D87"/>
    <w:rsid w:val="000518FB"/>
    <w:rsid w:val="00064A52"/>
    <w:rsid w:val="00071679"/>
    <w:rsid w:val="000A37CC"/>
    <w:rsid w:val="000A58A7"/>
    <w:rsid w:val="000B3076"/>
    <w:rsid w:val="000B51F2"/>
    <w:rsid w:val="000C4216"/>
    <w:rsid w:val="000D006A"/>
    <w:rsid w:val="000D2FA6"/>
    <w:rsid w:val="000E303C"/>
    <w:rsid w:val="00107A63"/>
    <w:rsid w:val="00110FC7"/>
    <w:rsid w:val="0011519D"/>
    <w:rsid w:val="00124AED"/>
    <w:rsid w:val="00126C28"/>
    <w:rsid w:val="001309E7"/>
    <w:rsid w:val="001332E8"/>
    <w:rsid w:val="00133634"/>
    <w:rsid w:val="0015345C"/>
    <w:rsid w:val="001658EF"/>
    <w:rsid w:val="0016634A"/>
    <w:rsid w:val="00166AF7"/>
    <w:rsid w:val="00167790"/>
    <w:rsid w:val="001721A8"/>
    <w:rsid w:val="0017497D"/>
    <w:rsid w:val="00181E2D"/>
    <w:rsid w:val="00184825"/>
    <w:rsid w:val="0018495E"/>
    <w:rsid w:val="00185B49"/>
    <w:rsid w:val="001874C3"/>
    <w:rsid w:val="00191BB9"/>
    <w:rsid w:val="001A3CB4"/>
    <w:rsid w:val="001A3F27"/>
    <w:rsid w:val="001A7330"/>
    <w:rsid w:val="001B79AF"/>
    <w:rsid w:val="001C38AC"/>
    <w:rsid w:val="001C50A5"/>
    <w:rsid w:val="001E12E3"/>
    <w:rsid w:val="001E27F6"/>
    <w:rsid w:val="001F390A"/>
    <w:rsid w:val="00201AAD"/>
    <w:rsid w:val="00202AAE"/>
    <w:rsid w:val="00204151"/>
    <w:rsid w:val="00217C61"/>
    <w:rsid w:val="002223B5"/>
    <w:rsid w:val="002339FE"/>
    <w:rsid w:val="00237B99"/>
    <w:rsid w:val="002419E9"/>
    <w:rsid w:val="00244670"/>
    <w:rsid w:val="0026310B"/>
    <w:rsid w:val="002734A5"/>
    <w:rsid w:val="00275E6D"/>
    <w:rsid w:val="00280BB4"/>
    <w:rsid w:val="00281636"/>
    <w:rsid w:val="00297D9F"/>
    <w:rsid w:val="002A477D"/>
    <w:rsid w:val="002A74D2"/>
    <w:rsid w:val="002B2348"/>
    <w:rsid w:val="002B2659"/>
    <w:rsid w:val="002C460A"/>
    <w:rsid w:val="002C6566"/>
    <w:rsid w:val="002E66E8"/>
    <w:rsid w:val="002F4A93"/>
    <w:rsid w:val="002F62B9"/>
    <w:rsid w:val="002F673D"/>
    <w:rsid w:val="003034BF"/>
    <w:rsid w:val="00307594"/>
    <w:rsid w:val="0031366B"/>
    <w:rsid w:val="003236B8"/>
    <w:rsid w:val="00326E2C"/>
    <w:rsid w:val="00330388"/>
    <w:rsid w:val="00331744"/>
    <w:rsid w:val="0034387E"/>
    <w:rsid w:val="00345F6F"/>
    <w:rsid w:val="003462F9"/>
    <w:rsid w:val="00360E73"/>
    <w:rsid w:val="00363A5D"/>
    <w:rsid w:val="003820D3"/>
    <w:rsid w:val="003850E9"/>
    <w:rsid w:val="00395440"/>
    <w:rsid w:val="00397F39"/>
    <w:rsid w:val="003A1EF6"/>
    <w:rsid w:val="003A3E0E"/>
    <w:rsid w:val="003A47AA"/>
    <w:rsid w:val="003C0030"/>
    <w:rsid w:val="003C6710"/>
    <w:rsid w:val="003D63C5"/>
    <w:rsid w:val="003E1792"/>
    <w:rsid w:val="003E3C15"/>
    <w:rsid w:val="003E5B03"/>
    <w:rsid w:val="003F7F3C"/>
    <w:rsid w:val="00401E69"/>
    <w:rsid w:val="004071C1"/>
    <w:rsid w:val="004129E3"/>
    <w:rsid w:val="004208E4"/>
    <w:rsid w:val="00436752"/>
    <w:rsid w:val="00452531"/>
    <w:rsid w:val="00452D68"/>
    <w:rsid w:val="00456B5D"/>
    <w:rsid w:val="004626C4"/>
    <w:rsid w:val="004758C0"/>
    <w:rsid w:val="0047663C"/>
    <w:rsid w:val="004848AE"/>
    <w:rsid w:val="004A1CAE"/>
    <w:rsid w:val="004A201B"/>
    <w:rsid w:val="004A3E10"/>
    <w:rsid w:val="004A7A02"/>
    <w:rsid w:val="004B1F60"/>
    <w:rsid w:val="004C23A6"/>
    <w:rsid w:val="004D1B0E"/>
    <w:rsid w:val="004D4F29"/>
    <w:rsid w:val="004D6F55"/>
    <w:rsid w:val="00504FD4"/>
    <w:rsid w:val="00511F42"/>
    <w:rsid w:val="0051213C"/>
    <w:rsid w:val="00516DA5"/>
    <w:rsid w:val="005201CB"/>
    <w:rsid w:val="00540E1E"/>
    <w:rsid w:val="0054612D"/>
    <w:rsid w:val="00552B22"/>
    <w:rsid w:val="005550D5"/>
    <w:rsid w:val="00556436"/>
    <w:rsid w:val="00564603"/>
    <w:rsid w:val="00572AC8"/>
    <w:rsid w:val="00574A89"/>
    <w:rsid w:val="00583001"/>
    <w:rsid w:val="00594E32"/>
    <w:rsid w:val="005A5059"/>
    <w:rsid w:val="005B3318"/>
    <w:rsid w:val="005B6903"/>
    <w:rsid w:val="005B6DD4"/>
    <w:rsid w:val="005B7604"/>
    <w:rsid w:val="005C26E4"/>
    <w:rsid w:val="005C6CE4"/>
    <w:rsid w:val="005E0E41"/>
    <w:rsid w:val="005E2A20"/>
    <w:rsid w:val="005E398F"/>
    <w:rsid w:val="005E3DFD"/>
    <w:rsid w:val="005F142D"/>
    <w:rsid w:val="006129BA"/>
    <w:rsid w:val="00615557"/>
    <w:rsid w:val="006166AD"/>
    <w:rsid w:val="00623918"/>
    <w:rsid w:val="0063723C"/>
    <w:rsid w:val="00641458"/>
    <w:rsid w:val="00650640"/>
    <w:rsid w:val="00654C84"/>
    <w:rsid w:val="006570E9"/>
    <w:rsid w:val="006700AD"/>
    <w:rsid w:val="006717E7"/>
    <w:rsid w:val="00673F3C"/>
    <w:rsid w:val="00673F5E"/>
    <w:rsid w:val="00675046"/>
    <w:rsid w:val="00690714"/>
    <w:rsid w:val="00690E3A"/>
    <w:rsid w:val="0069523E"/>
    <w:rsid w:val="006A25FB"/>
    <w:rsid w:val="006A38AD"/>
    <w:rsid w:val="006C7E58"/>
    <w:rsid w:val="006D6D28"/>
    <w:rsid w:val="006F7212"/>
    <w:rsid w:val="00742B80"/>
    <w:rsid w:val="00752792"/>
    <w:rsid w:val="0075436C"/>
    <w:rsid w:val="00763F7F"/>
    <w:rsid w:val="007828D1"/>
    <w:rsid w:val="00783F97"/>
    <w:rsid w:val="00790C39"/>
    <w:rsid w:val="007A32EF"/>
    <w:rsid w:val="007A4C48"/>
    <w:rsid w:val="007A4E1F"/>
    <w:rsid w:val="007B117A"/>
    <w:rsid w:val="007B5BC8"/>
    <w:rsid w:val="007B7D20"/>
    <w:rsid w:val="007C2658"/>
    <w:rsid w:val="007C5D33"/>
    <w:rsid w:val="007C7D7D"/>
    <w:rsid w:val="007F4307"/>
    <w:rsid w:val="0080729F"/>
    <w:rsid w:val="008168B3"/>
    <w:rsid w:val="00825F2E"/>
    <w:rsid w:val="00826761"/>
    <w:rsid w:val="0082705D"/>
    <w:rsid w:val="00842E63"/>
    <w:rsid w:val="008447AC"/>
    <w:rsid w:val="00844C19"/>
    <w:rsid w:val="008507A2"/>
    <w:rsid w:val="008565E8"/>
    <w:rsid w:val="00874AB4"/>
    <w:rsid w:val="008908AC"/>
    <w:rsid w:val="008A0F95"/>
    <w:rsid w:val="008A39C3"/>
    <w:rsid w:val="008A45F0"/>
    <w:rsid w:val="008A59C5"/>
    <w:rsid w:val="008A5AFB"/>
    <w:rsid w:val="008C480F"/>
    <w:rsid w:val="008D10F4"/>
    <w:rsid w:val="008D62B7"/>
    <w:rsid w:val="008D66B9"/>
    <w:rsid w:val="008D78C0"/>
    <w:rsid w:val="008E0E0E"/>
    <w:rsid w:val="008F51A3"/>
    <w:rsid w:val="008F571C"/>
    <w:rsid w:val="00903A9B"/>
    <w:rsid w:val="00911886"/>
    <w:rsid w:val="009141A8"/>
    <w:rsid w:val="00914E7E"/>
    <w:rsid w:val="00925A6B"/>
    <w:rsid w:val="00930B7B"/>
    <w:rsid w:val="00934BAB"/>
    <w:rsid w:val="00937994"/>
    <w:rsid w:val="0094422F"/>
    <w:rsid w:val="00951B12"/>
    <w:rsid w:val="00954B0D"/>
    <w:rsid w:val="00974BBC"/>
    <w:rsid w:val="009A4F59"/>
    <w:rsid w:val="009B7610"/>
    <w:rsid w:val="009C1405"/>
    <w:rsid w:val="009C33BD"/>
    <w:rsid w:val="009C4BCB"/>
    <w:rsid w:val="009D613E"/>
    <w:rsid w:val="009D7A00"/>
    <w:rsid w:val="009E11ED"/>
    <w:rsid w:val="009F23FE"/>
    <w:rsid w:val="00A02380"/>
    <w:rsid w:val="00A14AA9"/>
    <w:rsid w:val="00A1529B"/>
    <w:rsid w:val="00A17B17"/>
    <w:rsid w:val="00A21843"/>
    <w:rsid w:val="00A3028B"/>
    <w:rsid w:val="00A30C5B"/>
    <w:rsid w:val="00A31CB2"/>
    <w:rsid w:val="00A73221"/>
    <w:rsid w:val="00A80933"/>
    <w:rsid w:val="00A823A6"/>
    <w:rsid w:val="00A90C3B"/>
    <w:rsid w:val="00A94810"/>
    <w:rsid w:val="00A96DFF"/>
    <w:rsid w:val="00AB75E4"/>
    <w:rsid w:val="00AC2D3E"/>
    <w:rsid w:val="00AC40B0"/>
    <w:rsid w:val="00AC67CF"/>
    <w:rsid w:val="00AE4FDA"/>
    <w:rsid w:val="00AE7869"/>
    <w:rsid w:val="00AF48E7"/>
    <w:rsid w:val="00AF63B4"/>
    <w:rsid w:val="00B0784E"/>
    <w:rsid w:val="00B14F76"/>
    <w:rsid w:val="00B34B1E"/>
    <w:rsid w:val="00B43B76"/>
    <w:rsid w:val="00B51CA0"/>
    <w:rsid w:val="00B5364F"/>
    <w:rsid w:val="00B64076"/>
    <w:rsid w:val="00B71B4E"/>
    <w:rsid w:val="00B74F8B"/>
    <w:rsid w:val="00B8209A"/>
    <w:rsid w:val="00B861B6"/>
    <w:rsid w:val="00BA04B5"/>
    <w:rsid w:val="00BA6627"/>
    <w:rsid w:val="00BC2F86"/>
    <w:rsid w:val="00BD6699"/>
    <w:rsid w:val="00BD6EE9"/>
    <w:rsid w:val="00BE1590"/>
    <w:rsid w:val="00BF42BA"/>
    <w:rsid w:val="00BF613E"/>
    <w:rsid w:val="00C07EFC"/>
    <w:rsid w:val="00C174F5"/>
    <w:rsid w:val="00C41846"/>
    <w:rsid w:val="00C460CB"/>
    <w:rsid w:val="00C47C08"/>
    <w:rsid w:val="00C576EB"/>
    <w:rsid w:val="00C80666"/>
    <w:rsid w:val="00C84BD3"/>
    <w:rsid w:val="00C877BF"/>
    <w:rsid w:val="00CA5F05"/>
    <w:rsid w:val="00CA6365"/>
    <w:rsid w:val="00CF4B09"/>
    <w:rsid w:val="00D24B4C"/>
    <w:rsid w:val="00D311D1"/>
    <w:rsid w:val="00D40D44"/>
    <w:rsid w:val="00D737DA"/>
    <w:rsid w:val="00D73995"/>
    <w:rsid w:val="00D83C90"/>
    <w:rsid w:val="00D86B69"/>
    <w:rsid w:val="00D9244D"/>
    <w:rsid w:val="00D93D83"/>
    <w:rsid w:val="00D94662"/>
    <w:rsid w:val="00DA1816"/>
    <w:rsid w:val="00DC7B07"/>
    <w:rsid w:val="00DD6B5A"/>
    <w:rsid w:val="00DE679E"/>
    <w:rsid w:val="00DE6C7E"/>
    <w:rsid w:val="00DE7335"/>
    <w:rsid w:val="00DF1F72"/>
    <w:rsid w:val="00E03A1C"/>
    <w:rsid w:val="00E1357D"/>
    <w:rsid w:val="00E35DEA"/>
    <w:rsid w:val="00E43391"/>
    <w:rsid w:val="00E545F7"/>
    <w:rsid w:val="00E612EC"/>
    <w:rsid w:val="00E61C87"/>
    <w:rsid w:val="00E73331"/>
    <w:rsid w:val="00E9570A"/>
    <w:rsid w:val="00E95A15"/>
    <w:rsid w:val="00EA4CD7"/>
    <w:rsid w:val="00EA6437"/>
    <w:rsid w:val="00EA6C59"/>
    <w:rsid w:val="00EC49B9"/>
    <w:rsid w:val="00ED3BE7"/>
    <w:rsid w:val="00ED7D37"/>
    <w:rsid w:val="00EE0B3B"/>
    <w:rsid w:val="00EE687B"/>
    <w:rsid w:val="00EF3BA0"/>
    <w:rsid w:val="00EF5CDC"/>
    <w:rsid w:val="00F00E63"/>
    <w:rsid w:val="00F03CB2"/>
    <w:rsid w:val="00F071DC"/>
    <w:rsid w:val="00F2293A"/>
    <w:rsid w:val="00F401C8"/>
    <w:rsid w:val="00F4713B"/>
    <w:rsid w:val="00F514C5"/>
    <w:rsid w:val="00F524A8"/>
    <w:rsid w:val="00F53348"/>
    <w:rsid w:val="00F56F3F"/>
    <w:rsid w:val="00F570BA"/>
    <w:rsid w:val="00F61421"/>
    <w:rsid w:val="00F63B22"/>
    <w:rsid w:val="00F665B4"/>
    <w:rsid w:val="00F725A0"/>
    <w:rsid w:val="00F83C25"/>
    <w:rsid w:val="00F87C4C"/>
    <w:rsid w:val="00F91749"/>
    <w:rsid w:val="00F918F4"/>
    <w:rsid w:val="00FA2ACC"/>
    <w:rsid w:val="00FA712E"/>
    <w:rsid w:val="00FC3E9D"/>
    <w:rsid w:val="00FC48BD"/>
    <w:rsid w:val="00FD2C6A"/>
    <w:rsid w:val="00FD62F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0376"/>
  <w15:chartTrackingRefBased/>
  <w15:docId w15:val="{1EEF120B-436D-4B38-8D70-C6EDF174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053408095contentpasted0">
    <w:name w:val="yiv3053408095contentpasted0"/>
    <w:basedOn w:val="DefaultParagraphFont"/>
    <w:rsid w:val="00783F97"/>
  </w:style>
  <w:style w:type="paragraph" w:styleId="NormalWeb">
    <w:name w:val="Normal (Web)"/>
    <w:basedOn w:val="Normal"/>
    <w:uiPriority w:val="99"/>
    <w:semiHidden/>
    <w:unhideWhenUsed/>
    <w:rsid w:val="001A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F9"/>
  </w:style>
  <w:style w:type="paragraph" w:styleId="Footer">
    <w:name w:val="footer"/>
    <w:basedOn w:val="Normal"/>
    <w:link w:val="FooterChar"/>
    <w:uiPriority w:val="99"/>
    <w:unhideWhenUsed/>
    <w:rsid w:val="003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 bigbethelame.org</dc:creator>
  <cp:keywords/>
  <dc:description/>
  <cp:lastModifiedBy>mjones bigbethelame.org</cp:lastModifiedBy>
  <cp:revision>2</cp:revision>
  <cp:lastPrinted>2023-07-25T13:17:00Z</cp:lastPrinted>
  <dcterms:created xsi:type="dcterms:W3CDTF">2023-10-04T12:41:00Z</dcterms:created>
  <dcterms:modified xsi:type="dcterms:W3CDTF">2023-10-04T12:41:00Z</dcterms:modified>
</cp:coreProperties>
</file>