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AD" w:rsidRPr="00490311" w:rsidRDefault="0014232A">
      <w:pPr>
        <w:rPr>
          <w:rFonts w:ascii="Amasis MT Pro" w:hAnsi="Amasis MT Pro"/>
          <w:b/>
          <w:bCs/>
          <w:sz w:val="28"/>
          <w:szCs w:val="28"/>
        </w:rPr>
      </w:pPr>
      <w:bookmarkStart w:id="0" w:name="_GoBack"/>
      <w:bookmarkEnd w:id="0"/>
      <w:r w:rsidRPr="00490311">
        <w:rPr>
          <w:rFonts w:ascii="Amasis MT Pro" w:hAnsi="Amasis MT Pro"/>
          <w:b/>
          <w:bCs/>
          <w:sz w:val="28"/>
          <w:szCs w:val="28"/>
        </w:rPr>
        <w:t xml:space="preserve">The </w:t>
      </w:r>
      <w:r w:rsidR="00D21F87">
        <w:rPr>
          <w:rFonts w:ascii="Amasis MT Pro" w:hAnsi="Amasis MT Pro"/>
          <w:b/>
          <w:bCs/>
          <w:sz w:val="28"/>
          <w:szCs w:val="28"/>
        </w:rPr>
        <w:t>Book of</w:t>
      </w:r>
      <w:r w:rsidRPr="00490311">
        <w:rPr>
          <w:rFonts w:ascii="Amasis MT Pro" w:hAnsi="Amasis MT Pro"/>
          <w:b/>
          <w:bCs/>
          <w:sz w:val="28"/>
          <w:szCs w:val="28"/>
        </w:rPr>
        <w:t xml:space="preserve"> Jeremiah</w:t>
      </w:r>
    </w:p>
    <w:p w:rsidR="00490311" w:rsidRPr="00E135BB" w:rsidRDefault="00490311" w:rsidP="00E135BB">
      <w:pPr>
        <w:spacing w:after="0"/>
        <w:rPr>
          <w:rFonts w:ascii="Amasis MT Pro" w:hAnsi="Amasis MT Pro"/>
          <w:sz w:val="24"/>
          <w:szCs w:val="24"/>
        </w:rPr>
      </w:pPr>
      <w:r w:rsidRPr="00E135BB">
        <w:rPr>
          <w:rFonts w:ascii="Amasis MT Pro" w:hAnsi="Amasis MT Pro"/>
          <w:sz w:val="24"/>
          <w:szCs w:val="24"/>
        </w:rPr>
        <w:t>Introduction</w:t>
      </w:r>
    </w:p>
    <w:p w:rsidR="0051789A" w:rsidRPr="00E135BB" w:rsidRDefault="009D6643" w:rsidP="00E135BB">
      <w:pPr>
        <w:spacing w:after="0" w:line="360" w:lineRule="auto"/>
        <w:ind w:firstLine="720"/>
        <w:rPr>
          <w:rFonts w:ascii="Amasis MT Pro" w:hAnsi="Amasis MT Pro"/>
          <w:sz w:val="24"/>
          <w:szCs w:val="24"/>
        </w:rPr>
      </w:pPr>
      <w:r w:rsidRPr="00E135BB">
        <w:rPr>
          <w:rFonts w:ascii="Amasis MT Pro" w:hAnsi="Amasis MT Pro"/>
          <w:sz w:val="24"/>
          <w:szCs w:val="24"/>
        </w:rPr>
        <w:t xml:space="preserve">During the reigns of King Josiah through King Zedekiah of Judah, Jeremiah, the son of the priest </w:t>
      </w:r>
      <w:r w:rsidRPr="00E135BB">
        <w:rPr>
          <w:rFonts w:ascii="Amasis MT Pro" w:eastAsia="Times New Roman" w:hAnsi="Amasis MT Pro"/>
          <w:color w:val="000000" w:themeColor="text1"/>
          <w:sz w:val="24"/>
          <w:szCs w:val="24"/>
          <w:shd w:val="clear" w:color="auto" w:fill="FFFFFF"/>
        </w:rPr>
        <w:t>Hilkiah, was a prop</w:t>
      </w:r>
      <w:r w:rsidRPr="00E135BB">
        <w:rPr>
          <w:rFonts w:ascii="Amasis MT Pro" w:hAnsi="Amasis MT Pro"/>
          <w:sz w:val="24"/>
          <w:szCs w:val="24"/>
        </w:rPr>
        <w:t xml:space="preserve">het </w:t>
      </w:r>
      <w:r>
        <w:rPr>
          <w:rFonts w:ascii="Amasis MT Pro" w:hAnsi="Amasis MT Pro"/>
          <w:sz w:val="24"/>
          <w:szCs w:val="24"/>
        </w:rPr>
        <w:t>of</w:t>
      </w:r>
      <w:r w:rsidRPr="00E135BB">
        <w:rPr>
          <w:rFonts w:ascii="Amasis MT Pro" w:hAnsi="Amasis MT Pro"/>
          <w:sz w:val="24"/>
          <w:szCs w:val="24"/>
        </w:rPr>
        <w:t xml:space="preserve"> the </w:t>
      </w:r>
      <w:r>
        <w:rPr>
          <w:rFonts w:ascii="Amasis MT Pro" w:hAnsi="Amasis MT Pro"/>
          <w:sz w:val="24"/>
          <w:szCs w:val="24"/>
        </w:rPr>
        <w:t xml:space="preserve">Southern </w:t>
      </w:r>
      <w:r w:rsidRPr="00E135BB">
        <w:rPr>
          <w:rFonts w:ascii="Amasis MT Pro" w:hAnsi="Amasis MT Pro"/>
          <w:sz w:val="24"/>
          <w:szCs w:val="24"/>
        </w:rPr>
        <w:t>Kingdom. Jeremiah is credited for writing the book titled by his name followed by Lamentations. He fervently warns the people about their relentless idolatry</w:t>
      </w:r>
      <w:r>
        <w:rPr>
          <w:rFonts w:ascii="Amasis MT Pro" w:hAnsi="Amasis MT Pro"/>
          <w:sz w:val="24"/>
          <w:szCs w:val="24"/>
        </w:rPr>
        <w:t xml:space="preserve"> </w:t>
      </w:r>
      <w:r w:rsidRPr="00E135BB">
        <w:rPr>
          <w:rFonts w:ascii="Amasis MT Pro" w:hAnsi="Amasis MT Pro"/>
          <w:sz w:val="24"/>
          <w:szCs w:val="24"/>
        </w:rPr>
        <w:t>and its consequences</w:t>
      </w:r>
      <w:r>
        <w:rPr>
          <w:rFonts w:ascii="Amasis MT Pro" w:hAnsi="Amasis MT Pro"/>
          <w:sz w:val="24"/>
          <w:szCs w:val="24"/>
        </w:rPr>
        <w:t xml:space="preserve"> in Israel and Jerusalem. </w:t>
      </w:r>
      <w:r w:rsidR="00DE2209">
        <w:rPr>
          <w:rFonts w:ascii="Amasis MT Pro" w:hAnsi="Amasis MT Pro"/>
          <w:sz w:val="24"/>
          <w:szCs w:val="24"/>
        </w:rPr>
        <w:t>I</w:t>
      </w:r>
      <w:r w:rsidR="00D77972" w:rsidRPr="00E135BB">
        <w:rPr>
          <w:rFonts w:ascii="Amasis MT Pro" w:hAnsi="Amasis MT Pro"/>
          <w:sz w:val="24"/>
          <w:szCs w:val="24"/>
        </w:rPr>
        <w:t xml:space="preserve">nfamously known as </w:t>
      </w:r>
      <w:r w:rsidR="00D77972" w:rsidRPr="00E135BB">
        <w:rPr>
          <w:rFonts w:ascii="Amasis MT Pro" w:hAnsi="Amasis MT Pro"/>
          <w:i/>
          <w:iCs/>
          <w:sz w:val="24"/>
          <w:szCs w:val="24"/>
        </w:rPr>
        <w:t>the weeping prophet,</w:t>
      </w:r>
      <w:r w:rsidR="00D77972" w:rsidRPr="00E135BB">
        <w:rPr>
          <w:rFonts w:ascii="Amasis MT Pro" w:hAnsi="Amasis MT Pro"/>
          <w:sz w:val="24"/>
          <w:szCs w:val="24"/>
        </w:rPr>
        <w:t xml:space="preserve"> Jeremiah grieved</w:t>
      </w:r>
      <w:r w:rsidR="00AF5E12" w:rsidRPr="00E135BB">
        <w:rPr>
          <w:rFonts w:ascii="Amasis MT Pro" w:hAnsi="Amasis MT Pro"/>
          <w:sz w:val="24"/>
          <w:szCs w:val="24"/>
        </w:rPr>
        <w:t xml:space="preserve"> (</w:t>
      </w:r>
      <w:r w:rsidR="00BD4318" w:rsidRPr="00E135BB">
        <w:rPr>
          <w:rFonts w:ascii="Amasis MT Pro" w:hAnsi="Amasis MT Pro"/>
          <w:sz w:val="24"/>
          <w:szCs w:val="24"/>
        </w:rPr>
        <w:t xml:space="preserve">9:1, </w:t>
      </w:r>
      <w:r w:rsidR="00AF5E12" w:rsidRPr="00E135BB">
        <w:rPr>
          <w:rFonts w:ascii="Amasis MT Pro" w:hAnsi="Amasis MT Pro"/>
          <w:sz w:val="24"/>
          <w:szCs w:val="24"/>
        </w:rPr>
        <w:t>13</w:t>
      </w:r>
      <w:r w:rsidR="007D29DD" w:rsidRPr="00E135BB">
        <w:rPr>
          <w:rFonts w:ascii="Amasis MT Pro" w:hAnsi="Amasis MT Pro"/>
          <w:sz w:val="24"/>
          <w:szCs w:val="24"/>
        </w:rPr>
        <w:t>:</w:t>
      </w:r>
      <w:r w:rsidR="00AE5947" w:rsidRPr="00E135BB">
        <w:rPr>
          <w:rFonts w:ascii="Amasis MT Pro" w:hAnsi="Amasis MT Pro"/>
          <w:sz w:val="24"/>
          <w:szCs w:val="24"/>
        </w:rPr>
        <w:t>1</w:t>
      </w:r>
      <w:r w:rsidR="007D29DD" w:rsidRPr="00E135BB">
        <w:rPr>
          <w:rFonts w:ascii="Amasis MT Pro" w:hAnsi="Amasis MT Pro"/>
          <w:sz w:val="24"/>
          <w:szCs w:val="24"/>
        </w:rPr>
        <w:t>7)</w:t>
      </w:r>
      <w:r w:rsidR="00D77972" w:rsidRPr="00E135BB">
        <w:rPr>
          <w:rFonts w:ascii="Amasis MT Pro" w:hAnsi="Amasis MT Pro"/>
          <w:sz w:val="24"/>
          <w:szCs w:val="24"/>
        </w:rPr>
        <w:t xml:space="preserve"> for his people and their failure to be obedient</w:t>
      </w:r>
      <w:r w:rsidR="00910C62" w:rsidRPr="00E135BB">
        <w:rPr>
          <w:rFonts w:ascii="Amasis MT Pro" w:hAnsi="Amasis MT Pro"/>
          <w:sz w:val="24"/>
          <w:szCs w:val="24"/>
        </w:rPr>
        <w:t xml:space="preserve"> to God’s commands.</w:t>
      </w:r>
      <w:r w:rsidR="00404951" w:rsidRPr="00E135BB">
        <w:rPr>
          <w:rFonts w:ascii="Amasis MT Pro" w:hAnsi="Amasis MT Pro"/>
          <w:sz w:val="24"/>
          <w:szCs w:val="24"/>
        </w:rPr>
        <w:t xml:space="preserve"> His 40-year sojourn was filled with frustration, yet unfettered obedience.</w:t>
      </w:r>
    </w:p>
    <w:p w:rsidR="00E63DDD" w:rsidRPr="00E135BB" w:rsidRDefault="00E63DDD" w:rsidP="00E135BB">
      <w:pPr>
        <w:spacing w:after="0" w:line="360" w:lineRule="auto"/>
        <w:ind w:firstLine="720"/>
        <w:rPr>
          <w:rFonts w:ascii="Amasis MT Pro" w:hAnsi="Amasis MT Pro"/>
          <w:sz w:val="24"/>
          <w:szCs w:val="24"/>
        </w:rPr>
      </w:pPr>
      <w:r w:rsidRPr="00E135BB">
        <w:rPr>
          <w:rFonts w:ascii="Amasis MT Pro" w:hAnsi="Amasis MT Pro"/>
          <w:sz w:val="24"/>
          <w:szCs w:val="24"/>
        </w:rPr>
        <w:t>Scholars believe the book was written around 600 BCE</w:t>
      </w:r>
      <w:r w:rsidR="0064661C" w:rsidRPr="00E135BB">
        <w:rPr>
          <w:rFonts w:ascii="Amasis MT Pro" w:hAnsi="Amasis MT Pro"/>
          <w:sz w:val="24"/>
          <w:szCs w:val="24"/>
        </w:rPr>
        <w:t xml:space="preserve"> during the tumultuous </w:t>
      </w:r>
      <w:r w:rsidR="00182621" w:rsidRPr="00E135BB">
        <w:rPr>
          <w:rFonts w:ascii="Amasis MT Pro" w:hAnsi="Amasis MT Pro"/>
          <w:sz w:val="24"/>
          <w:szCs w:val="24"/>
        </w:rPr>
        <w:t xml:space="preserve">era </w:t>
      </w:r>
      <w:r w:rsidR="00810383" w:rsidRPr="00E135BB">
        <w:rPr>
          <w:rFonts w:ascii="Amasis MT Pro" w:hAnsi="Amasis MT Pro"/>
          <w:sz w:val="24"/>
          <w:szCs w:val="24"/>
        </w:rPr>
        <w:t xml:space="preserve">preceding </w:t>
      </w:r>
      <w:r w:rsidR="00182621" w:rsidRPr="00E135BB">
        <w:rPr>
          <w:rFonts w:ascii="Amasis MT Pro" w:hAnsi="Amasis MT Pro"/>
          <w:sz w:val="24"/>
          <w:szCs w:val="24"/>
        </w:rPr>
        <w:t>Babylonia captivity</w:t>
      </w:r>
      <w:r w:rsidR="00E07092" w:rsidRPr="00E135BB">
        <w:rPr>
          <w:rFonts w:ascii="Amasis MT Pro" w:hAnsi="Amasis MT Pro"/>
          <w:sz w:val="24"/>
          <w:szCs w:val="24"/>
        </w:rPr>
        <w:t xml:space="preserve">, </w:t>
      </w:r>
      <w:r w:rsidR="00693C73" w:rsidRPr="00E135BB">
        <w:rPr>
          <w:rFonts w:ascii="Amasis MT Pro" w:hAnsi="Amasis MT Pro"/>
          <w:sz w:val="24"/>
          <w:szCs w:val="24"/>
        </w:rPr>
        <w:t xml:space="preserve">when </w:t>
      </w:r>
      <w:r w:rsidR="00E07092" w:rsidRPr="00E135BB">
        <w:rPr>
          <w:rFonts w:ascii="Amasis MT Pro" w:hAnsi="Amasis MT Pro"/>
          <w:sz w:val="24"/>
          <w:szCs w:val="24"/>
        </w:rPr>
        <w:t>the Israelites were</w:t>
      </w:r>
      <w:r w:rsidR="00810D32" w:rsidRPr="00E135BB">
        <w:rPr>
          <w:rFonts w:ascii="Amasis MT Pro" w:hAnsi="Amasis MT Pro"/>
          <w:sz w:val="24"/>
          <w:szCs w:val="24"/>
        </w:rPr>
        <w:t xml:space="preserve"> taken </w:t>
      </w:r>
      <w:r w:rsidR="00E07092" w:rsidRPr="00E135BB">
        <w:rPr>
          <w:rFonts w:ascii="Amasis MT Pro" w:hAnsi="Amasis MT Pro"/>
          <w:sz w:val="24"/>
          <w:szCs w:val="24"/>
        </w:rPr>
        <w:t>in</w:t>
      </w:r>
      <w:r w:rsidR="00810D32" w:rsidRPr="00E135BB">
        <w:rPr>
          <w:rFonts w:ascii="Amasis MT Pro" w:hAnsi="Amasis MT Pro"/>
          <w:sz w:val="24"/>
          <w:szCs w:val="24"/>
        </w:rPr>
        <w:t>to</w:t>
      </w:r>
      <w:r w:rsidR="00E07092" w:rsidRPr="00E135BB">
        <w:rPr>
          <w:rFonts w:ascii="Amasis MT Pro" w:hAnsi="Amasis MT Pro"/>
          <w:sz w:val="24"/>
          <w:szCs w:val="24"/>
        </w:rPr>
        <w:t xml:space="preserve"> exile</w:t>
      </w:r>
      <w:r w:rsidR="00182621" w:rsidRPr="00E135BB">
        <w:rPr>
          <w:rFonts w:ascii="Amasis MT Pro" w:hAnsi="Amasis MT Pro"/>
          <w:sz w:val="24"/>
          <w:szCs w:val="24"/>
        </w:rPr>
        <w:t>.</w:t>
      </w:r>
      <w:r w:rsidR="00810383" w:rsidRPr="00E135BB">
        <w:rPr>
          <w:rFonts w:ascii="Amasis MT Pro" w:hAnsi="Amasis MT Pro"/>
          <w:sz w:val="24"/>
          <w:szCs w:val="24"/>
        </w:rPr>
        <w:t xml:space="preserve"> </w:t>
      </w:r>
      <w:r w:rsidR="00F2628A" w:rsidRPr="00E135BB">
        <w:rPr>
          <w:rFonts w:ascii="Amasis MT Pro" w:hAnsi="Amasis MT Pro"/>
          <w:sz w:val="24"/>
          <w:szCs w:val="24"/>
        </w:rPr>
        <w:t>The</w:t>
      </w:r>
      <w:r w:rsidR="005A33DD" w:rsidRPr="00E135BB">
        <w:rPr>
          <w:rFonts w:ascii="Amasis MT Pro" w:hAnsi="Amasis MT Pro"/>
          <w:sz w:val="24"/>
          <w:szCs w:val="24"/>
        </w:rPr>
        <w:t xml:space="preserve"> blatant and</w:t>
      </w:r>
      <w:r w:rsidR="005D77A4" w:rsidRPr="00E135BB">
        <w:rPr>
          <w:rFonts w:ascii="Amasis MT Pro" w:hAnsi="Amasis MT Pro"/>
          <w:sz w:val="24"/>
          <w:szCs w:val="24"/>
        </w:rPr>
        <w:t xml:space="preserve"> </w:t>
      </w:r>
      <w:r w:rsidR="00EE5E4C" w:rsidRPr="00E135BB">
        <w:rPr>
          <w:rFonts w:ascii="Amasis MT Pro" w:hAnsi="Amasis MT Pro"/>
          <w:sz w:val="24"/>
          <w:szCs w:val="24"/>
        </w:rPr>
        <w:t xml:space="preserve">brutal </w:t>
      </w:r>
      <w:r w:rsidR="005D77A4" w:rsidRPr="00E135BB">
        <w:rPr>
          <w:rFonts w:ascii="Amasis MT Pro" w:hAnsi="Amasis MT Pro"/>
          <w:sz w:val="24"/>
          <w:szCs w:val="24"/>
        </w:rPr>
        <w:t>language found throughout the book</w:t>
      </w:r>
      <w:r w:rsidR="00110EC2" w:rsidRPr="00E135BB">
        <w:rPr>
          <w:rFonts w:ascii="Amasis MT Pro" w:hAnsi="Amasis MT Pro"/>
          <w:sz w:val="24"/>
          <w:szCs w:val="24"/>
        </w:rPr>
        <w:t xml:space="preserve"> describes</w:t>
      </w:r>
      <w:r w:rsidR="00255D1B" w:rsidRPr="00E135BB">
        <w:rPr>
          <w:rFonts w:ascii="Amasis MT Pro" w:hAnsi="Amasis MT Pro"/>
          <w:sz w:val="24"/>
          <w:szCs w:val="24"/>
        </w:rPr>
        <w:t xml:space="preserve"> the pending doom and judgment that they faced. </w:t>
      </w:r>
      <w:r w:rsidR="0056468B" w:rsidRPr="00E135BB">
        <w:rPr>
          <w:rFonts w:ascii="Amasis MT Pro" w:hAnsi="Amasis MT Pro"/>
          <w:sz w:val="24"/>
          <w:szCs w:val="24"/>
        </w:rPr>
        <w:t>Jeremiah</w:t>
      </w:r>
      <w:r w:rsidR="000E4311" w:rsidRPr="00E135BB">
        <w:rPr>
          <w:rFonts w:ascii="Amasis MT Pro" w:hAnsi="Amasis MT Pro"/>
          <w:sz w:val="24"/>
          <w:szCs w:val="24"/>
        </w:rPr>
        <w:t xml:space="preserve">’s book </w:t>
      </w:r>
      <w:r w:rsidR="0056468B" w:rsidRPr="00E135BB">
        <w:rPr>
          <w:rFonts w:ascii="Amasis MT Pro" w:hAnsi="Amasis MT Pro"/>
          <w:sz w:val="24"/>
          <w:szCs w:val="24"/>
        </w:rPr>
        <w:t>is the second major prophet</w:t>
      </w:r>
      <w:r w:rsidR="00A627AB" w:rsidRPr="00E135BB">
        <w:rPr>
          <w:rFonts w:ascii="Amasis MT Pro" w:hAnsi="Amasis MT Pro"/>
          <w:sz w:val="24"/>
          <w:szCs w:val="24"/>
        </w:rPr>
        <w:t xml:space="preserve"> </w:t>
      </w:r>
      <w:r w:rsidR="0056468B" w:rsidRPr="00E135BB">
        <w:rPr>
          <w:rFonts w:ascii="Amasis MT Pro" w:hAnsi="Amasis MT Pro"/>
          <w:sz w:val="24"/>
          <w:szCs w:val="24"/>
        </w:rPr>
        <w:t>to appear in the Old Testament</w:t>
      </w:r>
      <w:r w:rsidR="00A627AB" w:rsidRPr="00E135BB">
        <w:rPr>
          <w:rFonts w:ascii="Amasis MT Pro" w:hAnsi="Amasis MT Pro"/>
          <w:sz w:val="24"/>
          <w:szCs w:val="24"/>
        </w:rPr>
        <w:t xml:space="preserve"> </w:t>
      </w:r>
      <w:r w:rsidR="00404951" w:rsidRPr="00E135BB">
        <w:rPr>
          <w:rFonts w:ascii="Amasis MT Pro" w:hAnsi="Amasis MT Pro"/>
          <w:sz w:val="24"/>
          <w:szCs w:val="24"/>
        </w:rPr>
        <w:t>and follows</w:t>
      </w:r>
      <w:r w:rsidR="00A627AB" w:rsidRPr="00E135BB">
        <w:rPr>
          <w:rFonts w:ascii="Amasis MT Pro" w:hAnsi="Amasis MT Pro"/>
          <w:sz w:val="24"/>
          <w:szCs w:val="24"/>
        </w:rPr>
        <w:t xml:space="preserve"> the book of Isaiah.</w:t>
      </w:r>
    </w:p>
    <w:p w:rsidR="001E72B9" w:rsidRPr="00404951" w:rsidRDefault="001E72B9" w:rsidP="00BD4318">
      <w:pPr>
        <w:spacing w:after="0" w:line="360" w:lineRule="auto"/>
        <w:ind w:firstLine="720"/>
        <w:rPr>
          <w:rFonts w:ascii="Amasis MT Pro" w:hAnsi="Amasis MT Pro"/>
          <w:b/>
          <w:sz w:val="24"/>
          <w:szCs w:val="24"/>
        </w:rPr>
      </w:pPr>
      <w:r w:rsidRPr="00404951">
        <w:rPr>
          <w:rFonts w:ascii="Amasis MT Pro" w:hAnsi="Amasis MT Pro"/>
          <w:b/>
          <w:sz w:val="24"/>
          <w:szCs w:val="24"/>
        </w:rPr>
        <w:t>Key Terms</w:t>
      </w:r>
    </w:p>
    <w:p w:rsidR="00BD4318" w:rsidRPr="00404951" w:rsidRDefault="00BD4318" w:rsidP="00BD4318">
      <w:pPr>
        <w:spacing w:after="0" w:line="276" w:lineRule="auto"/>
        <w:ind w:left="720"/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sectPr w:rsidR="00BD4318" w:rsidRPr="004049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4318" w:rsidRPr="00404951" w:rsidRDefault="00BD4318" w:rsidP="00BD4318">
      <w:pPr>
        <w:spacing w:after="0" w:line="276" w:lineRule="auto"/>
        <w:ind w:left="720"/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</w:pPr>
      <w:r w:rsidRPr="00404951"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lastRenderedPageBreak/>
        <w:t>Adultery</w:t>
      </w:r>
    </w:p>
    <w:p w:rsidR="00BD4318" w:rsidRPr="00404951" w:rsidRDefault="00BD4318" w:rsidP="00BD4318">
      <w:pPr>
        <w:spacing w:after="0" w:line="276" w:lineRule="auto"/>
        <w:ind w:left="720"/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</w:pPr>
      <w:proofErr w:type="spellStart"/>
      <w:r w:rsidRPr="00404951"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t>Anathoth</w:t>
      </w:r>
      <w:proofErr w:type="spellEnd"/>
    </w:p>
    <w:p w:rsidR="00BD4318" w:rsidRPr="00404951" w:rsidRDefault="00BD4318" w:rsidP="00BD4318">
      <w:pPr>
        <w:spacing w:after="0" w:line="276" w:lineRule="auto"/>
        <w:ind w:left="720"/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</w:pPr>
      <w:r w:rsidRPr="00404951"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t>Assyria</w:t>
      </w:r>
    </w:p>
    <w:p w:rsidR="00BD4318" w:rsidRPr="00404951" w:rsidRDefault="00BD4318" w:rsidP="00BD4318">
      <w:pPr>
        <w:spacing w:after="0" w:line="276" w:lineRule="auto"/>
        <w:ind w:left="720"/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</w:pPr>
      <w:r w:rsidRPr="00404951"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t>Baal</w:t>
      </w:r>
    </w:p>
    <w:p w:rsidR="00BD4318" w:rsidRDefault="00BD4318" w:rsidP="00BD4318">
      <w:pPr>
        <w:spacing w:after="0" w:line="276" w:lineRule="auto"/>
        <w:ind w:left="720"/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</w:pPr>
      <w:r w:rsidRPr="00404951"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t>Babylonia</w:t>
      </w:r>
    </w:p>
    <w:p w:rsidR="00404951" w:rsidRPr="00404951" w:rsidRDefault="00404951" w:rsidP="00BD4318">
      <w:pPr>
        <w:spacing w:after="0" w:line="276" w:lineRule="auto"/>
        <w:ind w:left="720"/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t>Baruch</w:t>
      </w:r>
    </w:p>
    <w:p w:rsidR="00BD4318" w:rsidRPr="00404951" w:rsidRDefault="00BD4318" w:rsidP="00BD4318">
      <w:pPr>
        <w:spacing w:after="0" w:line="276" w:lineRule="auto"/>
        <w:ind w:left="720"/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</w:pPr>
      <w:r w:rsidRPr="00404951"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t xml:space="preserve">Benjamin </w:t>
      </w:r>
    </w:p>
    <w:p w:rsidR="00BD4318" w:rsidRPr="00404951" w:rsidRDefault="00BD4318" w:rsidP="00BD4318">
      <w:pPr>
        <w:spacing w:after="0" w:line="276" w:lineRule="auto"/>
        <w:ind w:left="720"/>
        <w:rPr>
          <w:rFonts w:ascii="Amasis MT Pro" w:hAnsi="Amasis MT Pro"/>
          <w:sz w:val="24"/>
          <w:szCs w:val="24"/>
        </w:rPr>
      </w:pPr>
      <w:r w:rsidRPr="00404951">
        <w:rPr>
          <w:rFonts w:ascii="Amasis MT Pro" w:hAnsi="Amasis MT Pro"/>
          <w:sz w:val="24"/>
          <w:szCs w:val="24"/>
        </w:rPr>
        <w:t>Call</w:t>
      </w:r>
    </w:p>
    <w:p w:rsidR="00404951" w:rsidRDefault="00BD4318" w:rsidP="00BD4318">
      <w:pPr>
        <w:spacing w:after="0" w:line="276" w:lineRule="auto"/>
        <w:ind w:left="720"/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</w:pPr>
      <w:r w:rsidRPr="00404951"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t>Defile</w:t>
      </w:r>
    </w:p>
    <w:p w:rsidR="00BD4318" w:rsidRPr="00404951" w:rsidRDefault="00404951" w:rsidP="00BD4318">
      <w:pPr>
        <w:spacing w:after="0" w:line="276" w:lineRule="auto"/>
        <w:ind w:left="720"/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t>Egypt</w:t>
      </w:r>
      <w:r w:rsidR="00BD4318" w:rsidRPr="00404951"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t> </w:t>
      </w:r>
    </w:p>
    <w:p w:rsidR="00BD4318" w:rsidRPr="00404951" w:rsidRDefault="00BD4318" w:rsidP="00BD4318">
      <w:pPr>
        <w:spacing w:after="0" w:line="276" w:lineRule="auto"/>
        <w:ind w:left="720"/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</w:pPr>
      <w:r w:rsidRPr="00404951"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t>Exile</w:t>
      </w:r>
    </w:p>
    <w:p w:rsidR="00BD4318" w:rsidRPr="00404951" w:rsidRDefault="00BD4318" w:rsidP="00BD4318">
      <w:pPr>
        <w:spacing w:after="0" w:line="276" w:lineRule="auto"/>
        <w:ind w:left="720"/>
        <w:rPr>
          <w:rFonts w:ascii="Amasis MT Pro" w:hAnsi="Amasis MT Pro"/>
          <w:sz w:val="24"/>
          <w:szCs w:val="24"/>
        </w:rPr>
      </w:pPr>
      <w:r w:rsidRPr="00404951">
        <w:rPr>
          <w:rFonts w:ascii="Amasis MT Pro" w:hAnsi="Amasis MT Pro"/>
          <w:sz w:val="24"/>
          <w:szCs w:val="24"/>
        </w:rPr>
        <w:t>Hilkiah</w:t>
      </w:r>
    </w:p>
    <w:p w:rsidR="00BD4318" w:rsidRPr="00404951" w:rsidRDefault="00BD4318" w:rsidP="00BD4318">
      <w:pPr>
        <w:spacing w:after="0" w:line="276" w:lineRule="auto"/>
        <w:ind w:left="720"/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</w:pPr>
      <w:r w:rsidRPr="00404951"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lastRenderedPageBreak/>
        <w:t xml:space="preserve">Israel </w:t>
      </w:r>
      <w:r w:rsidR="00404951" w:rsidRPr="00404951"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t>(Northern Kingdom)</w:t>
      </w:r>
    </w:p>
    <w:p w:rsidR="00404951" w:rsidRPr="00404951" w:rsidRDefault="00404951" w:rsidP="00BD4318">
      <w:pPr>
        <w:spacing w:after="0" w:line="276" w:lineRule="auto"/>
        <w:ind w:left="720"/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</w:pPr>
      <w:proofErr w:type="spellStart"/>
      <w:r w:rsidRPr="00404951"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t>Jehoahaz</w:t>
      </w:r>
      <w:proofErr w:type="spellEnd"/>
    </w:p>
    <w:p w:rsidR="00BD4318" w:rsidRPr="00404951" w:rsidRDefault="00BD4318" w:rsidP="00BD4318">
      <w:pPr>
        <w:spacing w:after="0" w:line="276" w:lineRule="auto"/>
        <w:ind w:left="720"/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</w:pPr>
      <w:proofErr w:type="spellStart"/>
      <w:r w:rsidRPr="00404951"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t>Jehoiachin</w:t>
      </w:r>
      <w:proofErr w:type="spellEnd"/>
    </w:p>
    <w:p w:rsidR="00BD4318" w:rsidRPr="00404951" w:rsidRDefault="00BD4318" w:rsidP="00BD4318">
      <w:pPr>
        <w:spacing w:after="0" w:line="276" w:lineRule="auto"/>
        <w:ind w:left="720"/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</w:pPr>
      <w:proofErr w:type="spellStart"/>
      <w:r w:rsidRPr="00404951"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t>Jehoiakim</w:t>
      </w:r>
      <w:proofErr w:type="spellEnd"/>
    </w:p>
    <w:p w:rsidR="00BD4318" w:rsidRPr="00404951" w:rsidRDefault="00BD4318" w:rsidP="00BD4318">
      <w:pPr>
        <w:spacing w:after="0" w:line="276" w:lineRule="auto"/>
        <w:ind w:left="720"/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</w:pPr>
      <w:r w:rsidRPr="00404951"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t xml:space="preserve">Jerusalem </w:t>
      </w:r>
    </w:p>
    <w:p w:rsidR="00BD4318" w:rsidRPr="00404951" w:rsidRDefault="00BD4318" w:rsidP="00BD4318">
      <w:pPr>
        <w:spacing w:after="0" w:line="276" w:lineRule="auto"/>
        <w:ind w:left="720"/>
        <w:rPr>
          <w:rFonts w:ascii="Amasis MT Pro" w:hAnsi="Amasis MT Pro"/>
          <w:sz w:val="24"/>
          <w:szCs w:val="24"/>
        </w:rPr>
      </w:pPr>
      <w:r w:rsidRPr="00404951">
        <w:rPr>
          <w:rFonts w:ascii="Amasis MT Pro" w:hAnsi="Amasis MT Pro"/>
          <w:sz w:val="24"/>
          <w:szCs w:val="24"/>
        </w:rPr>
        <w:t>Josiah</w:t>
      </w:r>
    </w:p>
    <w:p w:rsidR="00BD4318" w:rsidRPr="00404951" w:rsidRDefault="00BD4318" w:rsidP="00BD4318">
      <w:pPr>
        <w:spacing w:after="0" w:line="276" w:lineRule="auto"/>
        <w:ind w:left="720"/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</w:pPr>
      <w:r w:rsidRPr="00404951"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t>Judah</w:t>
      </w:r>
      <w:r w:rsidR="00CC0E6F"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t xml:space="preserve"> (Southern Kingdom)</w:t>
      </w:r>
    </w:p>
    <w:p w:rsidR="00BD4318" w:rsidRPr="00404951" w:rsidRDefault="00BD4318" w:rsidP="00BD4318">
      <w:pPr>
        <w:spacing w:after="0" w:line="276" w:lineRule="auto"/>
        <w:ind w:left="720"/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</w:pPr>
      <w:r w:rsidRPr="00404951"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t>Priest</w:t>
      </w:r>
    </w:p>
    <w:p w:rsidR="00BD4318" w:rsidRPr="00404951" w:rsidRDefault="00BD4318" w:rsidP="00BD4318">
      <w:pPr>
        <w:spacing w:after="0" w:line="276" w:lineRule="auto"/>
        <w:ind w:left="720"/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</w:pPr>
      <w:r w:rsidRPr="00404951"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t>Zedekiah</w:t>
      </w:r>
    </w:p>
    <w:p w:rsidR="00404951" w:rsidRPr="00404951" w:rsidRDefault="00404951" w:rsidP="00BD4318">
      <w:pPr>
        <w:spacing w:after="0" w:line="276" w:lineRule="auto"/>
        <w:ind w:left="720"/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</w:pPr>
      <w:r w:rsidRPr="00404951"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t>_________</w:t>
      </w:r>
    </w:p>
    <w:p w:rsidR="00BD4318" w:rsidRPr="00404951" w:rsidRDefault="00BD4318" w:rsidP="000F61B9">
      <w:pPr>
        <w:spacing w:after="0" w:line="276" w:lineRule="auto"/>
        <w:ind w:left="720"/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</w:pPr>
      <w:r w:rsidRPr="00404951"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t xml:space="preserve">_________ </w:t>
      </w:r>
    </w:p>
    <w:p w:rsidR="00BD4318" w:rsidRPr="00404951" w:rsidRDefault="00BD4318" w:rsidP="000F61B9">
      <w:pPr>
        <w:spacing w:after="0" w:line="276" w:lineRule="auto"/>
        <w:ind w:left="720"/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sectPr w:rsidR="00BD4318" w:rsidRPr="00404951" w:rsidSect="00BD43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4951" w:rsidRPr="00404951" w:rsidRDefault="00404951" w:rsidP="00404951">
      <w:pPr>
        <w:spacing w:after="0" w:line="276" w:lineRule="auto"/>
        <w:ind w:left="720"/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</w:pPr>
      <w:r w:rsidRPr="00404951">
        <w:rPr>
          <w:rStyle w:val="text"/>
          <w:rFonts w:ascii="Amasis MT Pro" w:eastAsia="Times New Roman" w:hAnsi="Amasis MT Pro" w:cs="Segoe UI"/>
          <w:color w:val="000000"/>
          <w:sz w:val="24"/>
          <w:szCs w:val="24"/>
          <w:shd w:val="clear" w:color="auto" w:fill="FFFFFF"/>
        </w:rPr>
        <w:lastRenderedPageBreak/>
        <w:t>Idols, idolatry</w:t>
      </w:r>
    </w:p>
    <w:p w:rsidR="009470D6" w:rsidRDefault="009470D6" w:rsidP="000F61B9">
      <w:pPr>
        <w:spacing w:after="0" w:line="276" w:lineRule="auto"/>
        <w:ind w:left="720"/>
        <w:rPr>
          <w:rFonts w:ascii="Amasis MT Pro" w:hAnsi="Amasis MT Pro"/>
          <w:sz w:val="28"/>
          <w:szCs w:val="28"/>
        </w:rPr>
      </w:pPr>
    </w:p>
    <w:p w:rsidR="009470D6" w:rsidRPr="000F61B9" w:rsidRDefault="009470D6" w:rsidP="000F61B9">
      <w:pPr>
        <w:spacing w:after="0" w:line="276" w:lineRule="auto"/>
        <w:ind w:left="720"/>
        <w:rPr>
          <w:rFonts w:ascii="Amasis MT Pro" w:hAnsi="Amasis MT Pro"/>
          <w:sz w:val="28"/>
          <w:szCs w:val="28"/>
        </w:rPr>
      </w:pPr>
      <w:r w:rsidRPr="00404951">
        <w:rPr>
          <w:rFonts w:ascii="Amasis MT Pro" w:hAnsi="Amasis MT Pro"/>
          <w:b/>
          <w:sz w:val="24"/>
          <w:szCs w:val="24"/>
        </w:rPr>
        <w:t>Notes:</w:t>
      </w:r>
      <w:r w:rsidR="00BD4318" w:rsidRPr="00BD4318">
        <w:rPr>
          <w:rFonts w:ascii="Amasis MT Pro" w:hAnsi="Amasis MT Pro"/>
          <w:sz w:val="28"/>
          <w:szCs w:val="28"/>
        </w:rPr>
        <w:t xml:space="preserve"> </w:t>
      </w:r>
      <w:r w:rsidR="00BD4318">
        <w:rPr>
          <w:rFonts w:ascii="Amasis MT Pro" w:hAnsi="Amasis MT Pro"/>
          <w:sz w:val="28"/>
          <w:szCs w:val="28"/>
        </w:rPr>
        <w:t>_____________________________________________________________________________________</w:t>
      </w:r>
      <w:r w:rsidR="009D15D3">
        <w:rPr>
          <w:rFonts w:ascii="Amasis MT Pro" w:hAnsi="Amasis MT Pro"/>
          <w:sz w:val="28"/>
          <w:szCs w:val="28"/>
        </w:rPr>
        <w:t>____________________________________________________________</w:t>
      </w:r>
      <w:r w:rsidR="00BD4318">
        <w:rPr>
          <w:rFonts w:ascii="Amasis MT Pro" w:hAnsi="Amasis MT Pro"/>
          <w:sz w:val="28"/>
          <w:szCs w:val="28"/>
        </w:rPr>
        <w:t>____________</w:t>
      </w:r>
      <w:r w:rsidR="009D15D3">
        <w:rPr>
          <w:rFonts w:ascii="Amasis MT Pro" w:hAnsi="Amasis MT Pro"/>
          <w:sz w:val="28"/>
          <w:szCs w:val="28"/>
        </w:rPr>
        <w:t>_________________________</w:t>
      </w:r>
    </w:p>
    <w:sectPr w:rsidR="009470D6" w:rsidRPr="000F61B9" w:rsidSect="00BD43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">
    <w:altName w:val="Century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4BE9"/>
    <w:multiLevelType w:val="hybridMultilevel"/>
    <w:tmpl w:val="DC80B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AD"/>
    <w:rsid w:val="000128A0"/>
    <w:rsid w:val="00066599"/>
    <w:rsid w:val="000C2517"/>
    <w:rsid w:val="000E4311"/>
    <w:rsid w:val="000F61B9"/>
    <w:rsid w:val="00110EC2"/>
    <w:rsid w:val="0014232A"/>
    <w:rsid w:val="0014668E"/>
    <w:rsid w:val="00165D52"/>
    <w:rsid w:val="0017028A"/>
    <w:rsid w:val="00182621"/>
    <w:rsid w:val="00186712"/>
    <w:rsid w:val="00187AE6"/>
    <w:rsid w:val="001E72B9"/>
    <w:rsid w:val="00255978"/>
    <w:rsid w:val="00255D1B"/>
    <w:rsid w:val="002613A5"/>
    <w:rsid w:val="00283F74"/>
    <w:rsid w:val="002B1FAD"/>
    <w:rsid w:val="002C4236"/>
    <w:rsid w:val="002D014E"/>
    <w:rsid w:val="002D067B"/>
    <w:rsid w:val="002D5DDE"/>
    <w:rsid w:val="00374466"/>
    <w:rsid w:val="003A512C"/>
    <w:rsid w:val="003D389B"/>
    <w:rsid w:val="003F594D"/>
    <w:rsid w:val="00404951"/>
    <w:rsid w:val="00436466"/>
    <w:rsid w:val="004875F8"/>
    <w:rsid w:val="00490311"/>
    <w:rsid w:val="004966F6"/>
    <w:rsid w:val="004B4E4B"/>
    <w:rsid w:val="004C14E8"/>
    <w:rsid w:val="004E128C"/>
    <w:rsid w:val="004E3DDA"/>
    <w:rsid w:val="004F3057"/>
    <w:rsid w:val="004F326A"/>
    <w:rsid w:val="0051789A"/>
    <w:rsid w:val="00521D77"/>
    <w:rsid w:val="005272E5"/>
    <w:rsid w:val="0056468B"/>
    <w:rsid w:val="005A3293"/>
    <w:rsid w:val="005A33DD"/>
    <w:rsid w:val="005D77A4"/>
    <w:rsid w:val="00617638"/>
    <w:rsid w:val="0064661C"/>
    <w:rsid w:val="006733E7"/>
    <w:rsid w:val="00677532"/>
    <w:rsid w:val="00693C73"/>
    <w:rsid w:val="006B1495"/>
    <w:rsid w:val="007A0BA5"/>
    <w:rsid w:val="007D29DD"/>
    <w:rsid w:val="007E2951"/>
    <w:rsid w:val="00801BC4"/>
    <w:rsid w:val="00810383"/>
    <w:rsid w:val="008109AB"/>
    <w:rsid w:val="00810D32"/>
    <w:rsid w:val="00820007"/>
    <w:rsid w:val="00861D02"/>
    <w:rsid w:val="0088314C"/>
    <w:rsid w:val="008E08C3"/>
    <w:rsid w:val="00910C62"/>
    <w:rsid w:val="009119DF"/>
    <w:rsid w:val="009364EB"/>
    <w:rsid w:val="009470D6"/>
    <w:rsid w:val="00965D27"/>
    <w:rsid w:val="009D15D3"/>
    <w:rsid w:val="009D6643"/>
    <w:rsid w:val="00A627AB"/>
    <w:rsid w:val="00A8646B"/>
    <w:rsid w:val="00AB0477"/>
    <w:rsid w:val="00AD41DC"/>
    <w:rsid w:val="00AE5947"/>
    <w:rsid w:val="00AF5E12"/>
    <w:rsid w:val="00B825A0"/>
    <w:rsid w:val="00BD3A7E"/>
    <w:rsid w:val="00BD4318"/>
    <w:rsid w:val="00BF705B"/>
    <w:rsid w:val="00C862EA"/>
    <w:rsid w:val="00C9793A"/>
    <w:rsid w:val="00CB2E5F"/>
    <w:rsid w:val="00CC0E6F"/>
    <w:rsid w:val="00D21F87"/>
    <w:rsid w:val="00D51B8C"/>
    <w:rsid w:val="00D77972"/>
    <w:rsid w:val="00DE2209"/>
    <w:rsid w:val="00E07092"/>
    <w:rsid w:val="00E135BB"/>
    <w:rsid w:val="00E25A8D"/>
    <w:rsid w:val="00E27B0E"/>
    <w:rsid w:val="00E557DD"/>
    <w:rsid w:val="00E63DDD"/>
    <w:rsid w:val="00E65FE0"/>
    <w:rsid w:val="00E86E3C"/>
    <w:rsid w:val="00ED41DD"/>
    <w:rsid w:val="00ED5529"/>
    <w:rsid w:val="00EE5E4C"/>
    <w:rsid w:val="00F2628A"/>
    <w:rsid w:val="00F26473"/>
    <w:rsid w:val="00F40D8C"/>
    <w:rsid w:val="00F4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9F703-513E-BC40-9DCA-1F168A26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966F6"/>
  </w:style>
  <w:style w:type="character" w:customStyle="1" w:styleId="small-caps">
    <w:name w:val="small-caps"/>
    <w:basedOn w:val="DefaultParagraphFont"/>
    <w:rsid w:val="004966F6"/>
  </w:style>
  <w:style w:type="paragraph" w:styleId="ListParagraph">
    <w:name w:val="List Paragraph"/>
    <w:basedOn w:val="Normal"/>
    <w:uiPriority w:val="34"/>
    <w:qFormat/>
    <w:rsid w:val="007E2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jones</dc:creator>
  <cp:keywords/>
  <dc:description/>
  <cp:lastModifiedBy>mjones bigbethelame.org</cp:lastModifiedBy>
  <cp:revision>2</cp:revision>
  <cp:lastPrinted>2023-12-13T15:44:00Z</cp:lastPrinted>
  <dcterms:created xsi:type="dcterms:W3CDTF">2023-12-20T21:35:00Z</dcterms:created>
  <dcterms:modified xsi:type="dcterms:W3CDTF">2023-12-20T21:35:00Z</dcterms:modified>
</cp:coreProperties>
</file>