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97" w:rsidRDefault="00783F97" w:rsidP="00675BE2">
      <w:pPr>
        <w:spacing w:before="240"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8"/>
          <w:szCs w:val="28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Hebrews: Chapter </w:t>
      </w:r>
      <w:r w:rsidR="00A14AA9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8"/>
          <w:szCs w:val="28"/>
        </w:rPr>
        <w:t>Eight</w:t>
      </w:r>
    </w:p>
    <w:p w:rsidR="00EA6C59" w:rsidRDefault="005550D5" w:rsidP="00EA6C59">
      <w:pPr>
        <w:spacing w:before="240" w:after="0" w:line="360" w:lineRule="auto"/>
        <w:rPr>
          <w:color w:val="000000"/>
          <w:sz w:val="27"/>
          <w:szCs w:val="27"/>
        </w:rPr>
      </w:pPr>
      <w:r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In this short chapter, the writers </w:t>
      </w:r>
      <w:r w:rsidR="00903A9B">
        <w:rPr>
          <w:rFonts w:ascii="Amasis MT Pro Medium" w:eastAsia="Times New Roman" w:hAnsi="Amasis MT Pro Medium"/>
          <w:color w:val="000000" w:themeColor="text1"/>
          <w:sz w:val="28"/>
          <w:szCs w:val="28"/>
        </w:rPr>
        <w:t>continue</w:t>
      </w:r>
      <w:r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the high </w:t>
      </w:r>
      <w:r w:rsidR="00903A9B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priest </w:t>
      </w:r>
      <w:r w:rsidR="003850E9">
        <w:rPr>
          <w:rFonts w:ascii="Amasis MT Pro Medium" w:eastAsia="Times New Roman" w:hAnsi="Amasis MT Pro Medium"/>
          <w:color w:val="000000" w:themeColor="text1"/>
          <w:sz w:val="28"/>
          <w:szCs w:val="28"/>
        </w:rPr>
        <w:t>narrative.</w:t>
      </w:r>
      <w:r w:rsidR="007B117A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3850E9">
        <w:rPr>
          <w:rFonts w:ascii="Amasis MT Pro Medium" w:eastAsia="Times New Roman" w:hAnsi="Amasis MT Pro Medium"/>
          <w:color w:val="000000" w:themeColor="text1"/>
          <w:sz w:val="28"/>
          <w:szCs w:val="28"/>
        </w:rPr>
        <w:t>A</w:t>
      </w:r>
      <w:r w:rsidR="0082705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s noted at the end of </w:t>
      </w:r>
      <w:r w:rsidR="00395440">
        <w:rPr>
          <w:rFonts w:ascii="Amasis MT Pro Medium" w:eastAsia="Times New Roman" w:hAnsi="Amasis MT Pro Medium"/>
          <w:color w:val="000000" w:themeColor="text1"/>
          <w:sz w:val="28"/>
          <w:szCs w:val="28"/>
        </w:rPr>
        <w:t>Chapter</w:t>
      </w:r>
      <w:r w:rsidR="0082705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7 regarding the </w:t>
      </w:r>
      <w:r w:rsidR="00C47C08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oath </w:t>
      </w:r>
      <w:r w:rsidR="00181E2D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God took with </w:t>
      </w:r>
      <w:r w:rsidR="00395440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humankind, </w:t>
      </w:r>
      <w:r w:rsidR="00D9244D">
        <w:rPr>
          <w:rFonts w:ascii="Amasis MT Pro Medium" w:eastAsia="Times New Roman" w:hAnsi="Amasis MT Pro Medium"/>
          <w:color w:val="000000" w:themeColor="text1"/>
          <w:sz w:val="28"/>
          <w:szCs w:val="28"/>
        </w:rPr>
        <w:t>the discussion now points to</w:t>
      </w:r>
      <w:r w:rsidR="00244670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a new covenant. That is, the coming of Jesus Christ</w:t>
      </w:r>
      <w:r w:rsidR="004A201B">
        <w:rPr>
          <w:rFonts w:ascii="Amasis MT Pro Medium" w:eastAsia="Times New Roman" w:hAnsi="Amasis MT Pro Medium"/>
          <w:color w:val="000000" w:themeColor="text1"/>
          <w:sz w:val="28"/>
          <w:szCs w:val="28"/>
        </w:rPr>
        <w:t>, who is our new mediator,</w:t>
      </w:r>
      <w:r w:rsidR="00126C28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means that as </w:t>
      </w:r>
      <w:r w:rsidR="001874C3" w:rsidRPr="001874C3">
        <w:rPr>
          <w:rFonts w:ascii="Amasis MT Pro Medium" w:eastAsia="Times New Roman" w:hAnsi="Amasis MT Pro Medium"/>
          <w:i/>
          <w:iCs/>
          <w:color w:val="000000" w:themeColor="text1"/>
          <w:sz w:val="28"/>
          <w:szCs w:val="28"/>
        </w:rPr>
        <w:t>the</w:t>
      </w:r>
      <w:r w:rsidR="001874C3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High Priest</w:t>
      </w:r>
      <w:r w:rsidR="00126C28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has taken his place at the right hand of God the </w:t>
      </w:r>
      <w:r w:rsidR="0015345C">
        <w:rPr>
          <w:rFonts w:ascii="Amasis MT Pro Medium" w:eastAsia="Times New Roman" w:hAnsi="Amasis MT Pro Medium"/>
          <w:color w:val="000000" w:themeColor="text1"/>
          <w:sz w:val="28"/>
          <w:szCs w:val="28"/>
        </w:rPr>
        <w:t>Father</w:t>
      </w:r>
      <w:r w:rsidR="00126C28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, the role of high priest on </w:t>
      </w:r>
      <w:r w:rsidR="001874C3">
        <w:rPr>
          <w:rFonts w:ascii="Amasis MT Pro Medium" w:eastAsia="Times New Roman" w:hAnsi="Amasis MT Pro Medium"/>
          <w:color w:val="000000" w:themeColor="text1"/>
          <w:sz w:val="28"/>
          <w:szCs w:val="28"/>
        </w:rPr>
        <w:t>earth has been eradicated.</w:t>
      </w:r>
      <w:r w:rsidR="004A201B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244670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15345C">
        <w:rPr>
          <w:rFonts w:ascii="Amasis MT Pro Medium" w:eastAsia="Times New Roman" w:hAnsi="Amasis MT Pro Medium"/>
          <w:color w:val="000000" w:themeColor="text1"/>
          <w:sz w:val="28"/>
          <w:szCs w:val="28"/>
        </w:rPr>
        <w:t>The</w:t>
      </w:r>
      <w:r w:rsidR="00244670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old covenant between God and Moses </w:t>
      </w:r>
      <w:r w:rsidR="0015345C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is </w:t>
      </w:r>
      <w:r w:rsidR="00244670">
        <w:rPr>
          <w:rFonts w:ascii="Amasis MT Pro Medium" w:eastAsia="Times New Roman" w:hAnsi="Amasis MT Pro Medium"/>
          <w:color w:val="000000" w:themeColor="text1"/>
          <w:sz w:val="28"/>
          <w:szCs w:val="28"/>
        </w:rPr>
        <w:t>outdated and unnecessary.</w:t>
      </w:r>
      <w:r w:rsidR="00330388" w:rsidRPr="003820D3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6129BA" w:rsidRPr="003820D3">
        <w:rPr>
          <w:rFonts w:ascii="Amasis MT Pro Medium" w:eastAsia="Times New Roman" w:hAnsi="Amasis MT Pro Medium"/>
          <w:color w:val="000000" w:themeColor="text1"/>
          <w:sz w:val="28"/>
          <w:szCs w:val="28"/>
        </w:rPr>
        <w:t xml:space="preserve"> </w:t>
      </w:r>
      <w:r w:rsidR="00C07EFC">
        <w:rPr>
          <w:color w:val="000000"/>
          <w:sz w:val="27"/>
          <w:szCs w:val="27"/>
        </w:rPr>
        <w:t xml:space="preserve">  </w:t>
      </w:r>
    </w:p>
    <w:p w:rsidR="008F51A3" w:rsidRPr="008F51A3" w:rsidRDefault="00F53348" w:rsidP="008F51A3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masis MT Pro Medium" w:hAnsi="Amasis MT Pro Medium"/>
          <w:color w:val="000000"/>
          <w:sz w:val="27"/>
          <w:szCs w:val="27"/>
        </w:rPr>
      </w:pPr>
      <w:r w:rsidRPr="008F51A3">
        <w:rPr>
          <w:rFonts w:ascii="Amasis MT Pro Medium" w:hAnsi="Amasis MT Pro Medium"/>
          <w:color w:val="000000"/>
          <w:sz w:val="27"/>
          <w:szCs w:val="27"/>
        </w:rPr>
        <w:t xml:space="preserve">High Priests </w:t>
      </w:r>
      <w:r w:rsidR="00623918" w:rsidRPr="008F51A3">
        <w:rPr>
          <w:rFonts w:ascii="Amasis MT Pro Medium" w:hAnsi="Amasis MT Pro Medium"/>
          <w:color w:val="000000"/>
          <w:sz w:val="27"/>
          <w:szCs w:val="27"/>
        </w:rPr>
        <w:t>and</w:t>
      </w:r>
      <w:r w:rsidRPr="008F51A3">
        <w:rPr>
          <w:rFonts w:ascii="Amasis MT Pro Medium" w:hAnsi="Amasis MT Pro Medium"/>
          <w:color w:val="000000"/>
          <w:sz w:val="27"/>
          <w:szCs w:val="27"/>
        </w:rPr>
        <w:t xml:space="preserve"> Sacrificial Gifts</w:t>
      </w:r>
      <w:r w:rsidR="00F61421" w:rsidRPr="008F51A3">
        <w:rPr>
          <w:rFonts w:ascii="Amasis MT Pro Medium" w:hAnsi="Amasis MT Pro Medium"/>
          <w:color w:val="000000"/>
          <w:sz w:val="27"/>
          <w:szCs w:val="27"/>
        </w:rPr>
        <w:t xml:space="preserve"> </w:t>
      </w:r>
      <w:r w:rsidR="00690E3A" w:rsidRPr="008F51A3">
        <w:rPr>
          <w:rFonts w:ascii="Amasis MT Pro Medium" w:hAnsi="Amasis MT Pro Medium"/>
          <w:color w:val="000000"/>
          <w:sz w:val="27"/>
          <w:szCs w:val="27"/>
        </w:rPr>
        <w:t>(1</w:t>
      </w:r>
      <w:r w:rsidR="00DE6C7E" w:rsidRPr="008F51A3">
        <w:rPr>
          <w:rFonts w:ascii="Amasis MT Pro Medium" w:hAnsi="Amasis MT Pro Medium"/>
          <w:color w:val="000000"/>
          <w:sz w:val="27"/>
          <w:szCs w:val="27"/>
        </w:rPr>
        <w:t>-4</w:t>
      </w:r>
      <w:r w:rsidR="00690E3A" w:rsidRPr="008F51A3">
        <w:rPr>
          <w:rFonts w:ascii="Amasis MT Pro Medium" w:hAnsi="Amasis MT Pro Medium"/>
          <w:color w:val="000000"/>
          <w:sz w:val="27"/>
          <w:szCs w:val="27"/>
        </w:rPr>
        <w:t>)</w:t>
      </w:r>
    </w:p>
    <w:p w:rsidR="005E2A20" w:rsidRPr="00EC49B9" w:rsidRDefault="00345F6F" w:rsidP="008F51A3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>
        <w:rPr>
          <w:rFonts w:ascii="Amasis MT Pro Medium" w:hAnsi="Amasis MT Pro Medium"/>
          <w:color w:val="000000"/>
          <w:sz w:val="27"/>
          <w:szCs w:val="27"/>
        </w:rPr>
        <w:t xml:space="preserve">Jesus, Superior </w:t>
      </w:r>
      <w:bookmarkStart w:id="0" w:name="_GoBack"/>
      <w:bookmarkEnd w:id="0"/>
      <w:r w:rsidR="00623918">
        <w:rPr>
          <w:rFonts w:ascii="Amasis MT Pro Medium" w:hAnsi="Amasis MT Pro Medium"/>
          <w:color w:val="000000"/>
          <w:sz w:val="27"/>
          <w:szCs w:val="27"/>
        </w:rPr>
        <w:t>to</w:t>
      </w:r>
      <w:r>
        <w:rPr>
          <w:rFonts w:ascii="Amasis MT Pro Medium" w:hAnsi="Amasis MT Pro Medium"/>
          <w:color w:val="000000"/>
          <w:sz w:val="27"/>
          <w:szCs w:val="27"/>
        </w:rPr>
        <w:t xml:space="preserve"> </w:t>
      </w:r>
      <w:r w:rsidR="00EC49B9">
        <w:rPr>
          <w:rFonts w:ascii="Amasis MT Pro Medium" w:hAnsi="Amasis MT Pro Medium"/>
          <w:color w:val="000000"/>
          <w:sz w:val="27"/>
          <w:szCs w:val="27"/>
        </w:rPr>
        <w:t>All (5-6)</w:t>
      </w:r>
    </w:p>
    <w:p w:rsidR="00EC49B9" w:rsidRPr="008F51A3" w:rsidRDefault="001C38AC" w:rsidP="008F51A3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masis MT Pro Medium" w:eastAsia="Times New Roman" w:hAnsi="Amasis MT Pro Medium"/>
          <w:color w:val="000000" w:themeColor="text1"/>
          <w:sz w:val="28"/>
          <w:szCs w:val="28"/>
        </w:rPr>
      </w:pPr>
      <w:r>
        <w:rPr>
          <w:rFonts w:ascii="Amasis MT Pro Medium" w:hAnsi="Amasis MT Pro Medium"/>
          <w:color w:val="000000"/>
          <w:sz w:val="27"/>
          <w:szCs w:val="27"/>
        </w:rPr>
        <w:t>The New Covenant of Grace</w:t>
      </w:r>
      <w:r w:rsidR="00911886">
        <w:rPr>
          <w:rFonts w:ascii="Amasis MT Pro Medium" w:hAnsi="Amasis MT Pro Medium"/>
          <w:color w:val="000000"/>
          <w:sz w:val="27"/>
          <w:szCs w:val="27"/>
        </w:rPr>
        <w:t xml:space="preserve"> (7-13)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>Questions for Study: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1. </w:t>
      </w:r>
      <w:r w:rsidR="00AF63B4">
        <w:rPr>
          <w:rFonts w:ascii="Amasis MT Pro Medium" w:hAnsi="Amasis MT Pro Medium"/>
          <w:color w:val="000000"/>
          <w:sz w:val="27"/>
          <w:szCs w:val="27"/>
        </w:rPr>
        <w:t>One of the references in the chapter is God</w:t>
      </w:r>
      <w:r w:rsidR="00564603">
        <w:rPr>
          <w:rFonts w:ascii="Amasis MT Pro Medium" w:hAnsi="Amasis MT Pro Medium"/>
          <w:color w:val="000000"/>
          <w:sz w:val="27"/>
          <w:szCs w:val="27"/>
        </w:rPr>
        <w:t>’s command</w:t>
      </w:r>
      <w:r w:rsidR="00AF63B4">
        <w:rPr>
          <w:rFonts w:ascii="Amasis MT Pro Medium" w:hAnsi="Amasis MT Pro Medium"/>
          <w:color w:val="000000"/>
          <w:sz w:val="27"/>
          <w:szCs w:val="27"/>
        </w:rPr>
        <w:t xml:space="preserve"> to Moses regarding the </w:t>
      </w:r>
      <w:r w:rsidR="001A7330">
        <w:rPr>
          <w:rFonts w:ascii="Amasis MT Pro Medium" w:hAnsi="Amasis MT Pro Medium"/>
          <w:color w:val="000000"/>
          <w:sz w:val="27"/>
          <w:szCs w:val="27"/>
        </w:rPr>
        <w:t>temple (</w:t>
      </w:r>
      <w:r w:rsidR="00ED3BE7">
        <w:rPr>
          <w:rFonts w:ascii="Amasis MT Pro Medium" w:hAnsi="Amasis MT Pro Medium"/>
          <w:color w:val="000000"/>
          <w:sz w:val="27"/>
          <w:szCs w:val="27"/>
        </w:rPr>
        <w:t>verse 5)</w:t>
      </w:r>
      <w:r w:rsidR="00AF63B4">
        <w:rPr>
          <w:rFonts w:ascii="Amasis MT Pro Medium" w:hAnsi="Amasis MT Pro Medium"/>
          <w:color w:val="000000"/>
          <w:sz w:val="27"/>
          <w:szCs w:val="27"/>
        </w:rPr>
        <w:t xml:space="preserve"> and how it was to be built.</w:t>
      </w:r>
      <w:r w:rsidR="004208E4">
        <w:rPr>
          <w:rFonts w:ascii="Amasis MT Pro Medium" w:hAnsi="Amasis MT Pro Medium"/>
          <w:color w:val="000000"/>
          <w:sz w:val="27"/>
          <w:szCs w:val="27"/>
        </w:rPr>
        <w:t xml:space="preserve"> Why is this historical fact from the Old Testament relevant in this chapter?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2. </w:t>
      </w:r>
      <w:r w:rsidR="0017497D">
        <w:rPr>
          <w:rFonts w:ascii="Amasis MT Pro Medium" w:hAnsi="Amasis MT Pro Medium"/>
          <w:color w:val="000000"/>
          <w:sz w:val="27"/>
          <w:szCs w:val="27"/>
        </w:rPr>
        <w:t xml:space="preserve">What would be an example of gifts or sacrifices that were made during Moses’s </w:t>
      </w:r>
      <w:r w:rsidR="001A7330">
        <w:rPr>
          <w:rFonts w:ascii="Amasis MT Pro Medium" w:hAnsi="Amasis MT Pro Medium"/>
          <w:color w:val="000000"/>
          <w:sz w:val="27"/>
          <w:szCs w:val="27"/>
        </w:rPr>
        <w:t>ministry as required by the law at that time (verse 4)</w:t>
      </w:r>
      <w:r w:rsidR="0017497D">
        <w:rPr>
          <w:rFonts w:ascii="Amasis MT Pro Medium" w:hAnsi="Amasis MT Pro Medium"/>
          <w:color w:val="000000"/>
          <w:sz w:val="27"/>
          <w:szCs w:val="27"/>
        </w:rPr>
        <w:t>?</w:t>
      </w:r>
    </w:p>
    <w:p w:rsidR="001A3F27" w:rsidRPr="00874AB4" w:rsidRDefault="001A3F27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  <w:r w:rsidRPr="00874AB4">
        <w:rPr>
          <w:rFonts w:ascii="Amasis MT Pro Medium" w:hAnsi="Amasis MT Pro Medium"/>
          <w:color w:val="000000"/>
          <w:sz w:val="27"/>
          <w:szCs w:val="27"/>
        </w:rPr>
        <w:t xml:space="preserve">3. </w:t>
      </w:r>
      <w:r w:rsidR="00ED3BE7">
        <w:rPr>
          <w:rFonts w:ascii="Amasis MT Pro Medium" w:hAnsi="Amasis MT Pro Medium"/>
          <w:color w:val="000000"/>
          <w:sz w:val="27"/>
          <w:szCs w:val="27"/>
        </w:rPr>
        <w:t>Although we do not have to ask priests to intercede for us today, what are examples of sacrifices or gifts that we can give</w:t>
      </w:r>
      <w:r w:rsidR="00F56F3F">
        <w:rPr>
          <w:rFonts w:ascii="Amasis MT Pro Medium" w:hAnsi="Amasis MT Pro Medium"/>
          <w:color w:val="000000"/>
          <w:sz w:val="27"/>
          <w:szCs w:val="27"/>
        </w:rPr>
        <w:t xml:space="preserve"> to the Lord God?</w:t>
      </w:r>
    </w:p>
    <w:p w:rsidR="008447AC" w:rsidRPr="00874AB4" w:rsidRDefault="008447AC" w:rsidP="00675BE2">
      <w:pPr>
        <w:pStyle w:val="NormalWeb"/>
        <w:rPr>
          <w:rFonts w:ascii="Amasis MT Pro Medium" w:hAnsi="Amasis MT Pro Medium"/>
          <w:color w:val="000000"/>
          <w:sz w:val="27"/>
          <w:szCs w:val="27"/>
        </w:rPr>
      </w:pPr>
    </w:p>
    <w:p w:rsidR="001A3F27" w:rsidRPr="00874AB4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874AB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8447AC" w:rsidRPr="00874AB4" w:rsidRDefault="008447AC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:rsidR="002D3BB4" w:rsidRDefault="001A3F27"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Amasis MT Pro Medium" w:eastAsia="Times New Roman" w:hAnsi="Amasis MT Pro Medium"/>
          <w:color w:val="000000" w:themeColor="text1"/>
        </w:rPr>
        <w:t>_________________________________________</w:t>
      </w:r>
      <w:r w:rsidR="008447AC">
        <w:rPr>
          <w:rFonts w:ascii="Amasis MT Pro Medium" w:eastAsia="Times New Roman" w:hAnsi="Amasis MT Pro Medium"/>
          <w:color w:val="000000" w:themeColor="text1"/>
        </w:rPr>
        <w:t>____</w:t>
      </w:r>
      <w:r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</w:t>
      </w:r>
      <w:r w:rsidR="00F4713B">
        <w:rPr>
          <w:rFonts w:ascii="Amasis MT Pro Medium" w:eastAsia="Times New Roman" w:hAnsi="Amasis MT Pro Medium"/>
          <w:color w:val="000000" w:themeColor="text1"/>
        </w:rPr>
        <w:t>_____________</w:t>
      </w:r>
      <w:r w:rsidR="008447AC">
        <w:rPr>
          <w:rFonts w:ascii="Amasis MT Pro Medium" w:eastAsia="Times New Roman" w:hAnsi="Amasis MT Pro Medium"/>
          <w:color w:val="000000" w:themeColor="text1"/>
        </w:rPr>
        <w:t>_</w:t>
      </w:r>
      <w:r>
        <w:rPr>
          <w:rFonts w:ascii="Amasis MT Pro Medium" w:eastAsia="Times New Roman" w:hAnsi="Amasis MT Pro Medium"/>
          <w:color w:val="000000" w:themeColor="text1"/>
        </w:rPr>
        <w:t>_</w:t>
      </w:r>
    </w:p>
    <w:sectPr w:rsidR="002D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83A493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71679"/>
    <w:rsid w:val="00126C28"/>
    <w:rsid w:val="001309E7"/>
    <w:rsid w:val="0015345C"/>
    <w:rsid w:val="00167790"/>
    <w:rsid w:val="0017497D"/>
    <w:rsid w:val="00181E2D"/>
    <w:rsid w:val="00184825"/>
    <w:rsid w:val="00185B49"/>
    <w:rsid w:val="001874C3"/>
    <w:rsid w:val="001A3F27"/>
    <w:rsid w:val="001A7330"/>
    <w:rsid w:val="001C38AC"/>
    <w:rsid w:val="00202AAE"/>
    <w:rsid w:val="00217C61"/>
    <w:rsid w:val="002223B5"/>
    <w:rsid w:val="00244670"/>
    <w:rsid w:val="002A477D"/>
    <w:rsid w:val="002B2348"/>
    <w:rsid w:val="002B2659"/>
    <w:rsid w:val="00330388"/>
    <w:rsid w:val="00345F6F"/>
    <w:rsid w:val="003820D3"/>
    <w:rsid w:val="003850E9"/>
    <w:rsid w:val="00395440"/>
    <w:rsid w:val="00397F39"/>
    <w:rsid w:val="003F7F3C"/>
    <w:rsid w:val="004071C1"/>
    <w:rsid w:val="004208E4"/>
    <w:rsid w:val="00452D68"/>
    <w:rsid w:val="004A1CAE"/>
    <w:rsid w:val="004A201B"/>
    <w:rsid w:val="004A7A02"/>
    <w:rsid w:val="00540E1E"/>
    <w:rsid w:val="005550D5"/>
    <w:rsid w:val="00564603"/>
    <w:rsid w:val="00583001"/>
    <w:rsid w:val="005C26E4"/>
    <w:rsid w:val="005E2A20"/>
    <w:rsid w:val="006129BA"/>
    <w:rsid w:val="00623918"/>
    <w:rsid w:val="00673F3C"/>
    <w:rsid w:val="00690714"/>
    <w:rsid w:val="00690E3A"/>
    <w:rsid w:val="006A38AD"/>
    <w:rsid w:val="00783F97"/>
    <w:rsid w:val="007B117A"/>
    <w:rsid w:val="0082705D"/>
    <w:rsid w:val="008447AC"/>
    <w:rsid w:val="00874AB4"/>
    <w:rsid w:val="008A0F95"/>
    <w:rsid w:val="008F51A3"/>
    <w:rsid w:val="00903A9B"/>
    <w:rsid w:val="00911886"/>
    <w:rsid w:val="009C4BCB"/>
    <w:rsid w:val="00A14AA9"/>
    <w:rsid w:val="00A1529B"/>
    <w:rsid w:val="00A17B17"/>
    <w:rsid w:val="00A21843"/>
    <w:rsid w:val="00A30C5B"/>
    <w:rsid w:val="00A823A6"/>
    <w:rsid w:val="00AF63B4"/>
    <w:rsid w:val="00B0784E"/>
    <w:rsid w:val="00B8209A"/>
    <w:rsid w:val="00BA04B5"/>
    <w:rsid w:val="00BC2F86"/>
    <w:rsid w:val="00C07EFC"/>
    <w:rsid w:val="00C47C08"/>
    <w:rsid w:val="00CF4B09"/>
    <w:rsid w:val="00D86B69"/>
    <w:rsid w:val="00D9244D"/>
    <w:rsid w:val="00DC7B07"/>
    <w:rsid w:val="00DE6C7E"/>
    <w:rsid w:val="00E35DEA"/>
    <w:rsid w:val="00E545F7"/>
    <w:rsid w:val="00E612EC"/>
    <w:rsid w:val="00E9570A"/>
    <w:rsid w:val="00EA6437"/>
    <w:rsid w:val="00EA6C59"/>
    <w:rsid w:val="00EC49B9"/>
    <w:rsid w:val="00ED3BE7"/>
    <w:rsid w:val="00F4713B"/>
    <w:rsid w:val="00F524A8"/>
    <w:rsid w:val="00F53348"/>
    <w:rsid w:val="00F56F3F"/>
    <w:rsid w:val="00F61421"/>
    <w:rsid w:val="00F91749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3</cp:revision>
  <cp:lastPrinted>2023-04-26T15:06:00Z</cp:lastPrinted>
  <dcterms:created xsi:type="dcterms:W3CDTF">2023-04-22T13:36:00Z</dcterms:created>
  <dcterms:modified xsi:type="dcterms:W3CDTF">2023-04-26T15:13:00Z</dcterms:modified>
</cp:coreProperties>
</file>