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Default="00A11D1A" w:rsidP="00170CE8">
      <w:pPr>
        <w:tabs>
          <w:tab w:val="left" w:pos="2610"/>
        </w:tabs>
        <w:jc w:val="center"/>
        <w:rPr>
          <w:b/>
          <w:sz w:val="28"/>
          <w:szCs w:val="28"/>
        </w:rPr>
      </w:pPr>
      <w:r>
        <w:rPr>
          <w:b/>
          <w:sz w:val="28"/>
          <w:szCs w:val="28"/>
        </w:rPr>
        <w:t>The Epistle of James</w:t>
      </w:r>
    </w:p>
    <w:p w:rsidR="00C01ABB" w:rsidRDefault="00C01ABB" w:rsidP="00170CE8">
      <w:pPr>
        <w:tabs>
          <w:tab w:val="left" w:pos="2610"/>
        </w:tabs>
        <w:jc w:val="center"/>
        <w:rPr>
          <w:b/>
          <w:sz w:val="28"/>
          <w:szCs w:val="28"/>
        </w:rPr>
      </w:pPr>
    </w:p>
    <w:p w:rsidR="00291201" w:rsidRPr="00C01ABB" w:rsidRDefault="00C8215C" w:rsidP="000B5640">
      <w:pPr>
        <w:tabs>
          <w:tab w:val="left" w:pos="2610"/>
        </w:tabs>
        <w:rPr>
          <w:rFonts w:ascii="Constantia" w:hAnsi="Constantia"/>
          <w:sz w:val="24"/>
          <w:szCs w:val="24"/>
        </w:rPr>
      </w:pPr>
      <w:r>
        <w:rPr>
          <w:rFonts w:ascii="Constantia" w:hAnsi="Constantia"/>
          <w:b/>
          <w:sz w:val="24"/>
          <w:szCs w:val="24"/>
        </w:rPr>
        <w:t>Chapter 5</w:t>
      </w:r>
      <w:r w:rsidR="00C01ABB">
        <w:rPr>
          <w:rFonts w:ascii="Constantia" w:hAnsi="Constantia"/>
          <w:sz w:val="24"/>
          <w:szCs w:val="24"/>
        </w:rPr>
        <w:tab/>
      </w:r>
      <w:r>
        <w:rPr>
          <w:rFonts w:ascii="Constantia" w:hAnsi="Constantia"/>
          <w:b/>
          <w:sz w:val="24"/>
          <w:szCs w:val="24"/>
        </w:rPr>
        <w:t>The Wealthy Should be Wise</w:t>
      </w:r>
    </w:p>
    <w:p w:rsidR="00C01ABB" w:rsidRPr="00653665" w:rsidRDefault="00653665" w:rsidP="00653665">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 xml:space="preserve">Wealthy People Who Mistreat Others Will Pay </w:t>
      </w:r>
      <w:r w:rsidR="00C01ABB" w:rsidRPr="00653665">
        <w:rPr>
          <w:rFonts w:ascii="Constantia" w:hAnsi="Constantia"/>
          <w:sz w:val="24"/>
          <w:szCs w:val="24"/>
        </w:rPr>
        <w:t>(1</w:t>
      </w:r>
      <w:r w:rsidR="00DD2DBE" w:rsidRPr="00653665">
        <w:rPr>
          <w:rFonts w:ascii="Constantia" w:hAnsi="Constantia"/>
          <w:sz w:val="24"/>
          <w:szCs w:val="24"/>
        </w:rPr>
        <w:t>-</w:t>
      </w:r>
      <w:r w:rsidR="00216C4F" w:rsidRPr="00653665">
        <w:rPr>
          <w:rFonts w:ascii="Constantia" w:hAnsi="Constantia"/>
          <w:sz w:val="24"/>
          <w:szCs w:val="24"/>
        </w:rPr>
        <w:t>6</w:t>
      </w:r>
      <w:r w:rsidR="00C01ABB" w:rsidRPr="00653665">
        <w:rPr>
          <w:rFonts w:ascii="Constantia" w:hAnsi="Constantia"/>
          <w:sz w:val="24"/>
          <w:szCs w:val="24"/>
        </w:rPr>
        <w:t>)</w:t>
      </w:r>
    </w:p>
    <w:p w:rsidR="00C01ABB" w:rsidRDefault="00653665"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 xml:space="preserve">Prepare </w:t>
      </w:r>
      <w:r w:rsidR="00C81B86">
        <w:rPr>
          <w:rFonts w:ascii="Constantia" w:hAnsi="Constantia"/>
          <w:sz w:val="24"/>
          <w:szCs w:val="24"/>
        </w:rPr>
        <w:t xml:space="preserve">for </w:t>
      </w:r>
      <w:r>
        <w:rPr>
          <w:rFonts w:ascii="Constantia" w:hAnsi="Constantia"/>
          <w:sz w:val="24"/>
          <w:szCs w:val="24"/>
        </w:rPr>
        <w:t xml:space="preserve">and </w:t>
      </w:r>
      <w:r w:rsidR="00C462EF">
        <w:rPr>
          <w:rFonts w:ascii="Constantia" w:hAnsi="Constantia"/>
          <w:sz w:val="24"/>
          <w:szCs w:val="24"/>
        </w:rPr>
        <w:t>Endure Suffering (7-11)</w:t>
      </w:r>
    </w:p>
    <w:p w:rsidR="00DD2DBE" w:rsidRDefault="00C462EF"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Do not Swear (</w:t>
      </w:r>
      <w:r w:rsidR="00216C4F">
        <w:rPr>
          <w:rFonts w:ascii="Constantia" w:hAnsi="Constantia"/>
          <w:sz w:val="24"/>
          <w:szCs w:val="24"/>
        </w:rPr>
        <w:t>12</w:t>
      </w:r>
      <w:r w:rsidR="00DD2DBE">
        <w:rPr>
          <w:rFonts w:ascii="Constantia" w:hAnsi="Constantia"/>
          <w:sz w:val="24"/>
          <w:szCs w:val="24"/>
        </w:rPr>
        <w:t>)</w:t>
      </w:r>
    </w:p>
    <w:p w:rsidR="00216C4F" w:rsidRDefault="00C462EF"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 xml:space="preserve">Praying for One Another; Bringing </w:t>
      </w:r>
      <w:r w:rsidR="00C81B86">
        <w:rPr>
          <w:rFonts w:ascii="Constantia" w:hAnsi="Constantia"/>
          <w:sz w:val="24"/>
          <w:szCs w:val="24"/>
        </w:rPr>
        <w:t xml:space="preserve">One Another </w:t>
      </w:r>
      <w:r w:rsidR="005358B5">
        <w:rPr>
          <w:rFonts w:ascii="Constantia" w:hAnsi="Constantia"/>
          <w:sz w:val="24"/>
          <w:szCs w:val="24"/>
        </w:rPr>
        <w:t>to Christ</w:t>
      </w:r>
      <w:r>
        <w:rPr>
          <w:rFonts w:ascii="Constantia" w:hAnsi="Constantia"/>
          <w:sz w:val="24"/>
          <w:szCs w:val="24"/>
        </w:rPr>
        <w:t xml:space="preserve"> (13-20</w:t>
      </w:r>
      <w:r w:rsidR="00653665">
        <w:rPr>
          <w:rFonts w:ascii="Constantia" w:hAnsi="Constantia"/>
          <w:sz w:val="24"/>
          <w:szCs w:val="24"/>
        </w:rPr>
        <w:t>)</w:t>
      </w:r>
    </w:p>
    <w:p w:rsidR="00C01ABB" w:rsidRDefault="00C01ABB" w:rsidP="00C01ABB">
      <w:pPr>
        <w:tabs>
          <w:tab w:val="left" w:pos="2610"/>
        </w:tabs>
        <w:spacing w:after="0" w:line="360" w:lineRule="auto"/>
        <w:rPr>
          <w:rFonts w:ascii="Constantia" w:hAnsi="Constantia"/>
          <w:sz w:val="24"/>
          <w:szCs w:val="24"/>
        </w:rPr>
      </w:pPr>
    </w:p>
    <w:p w:rsidR="00C01ABB" w:rsidRDefault="00C01ABB" w:rsidP="000B5640">
      <w:pPr>
        <w:tabs>
          <w:tab w:val="left" w:pos="2610"/>
        </w:tabs>
        <w:rPr>
          <w:rFonts w:ascii="Constantia" w:hAnsi="Constantia"/>
          <w:sz w:val="24"/>
          <w:szCs w:val="24"/>
        </w:rPr>
      </w:pPr>
      <w:r>
        <w:rPr>
          <w:rFonts w:ascii="Constantia" w:hAnsi="Constantia"/>
          <w:sz w:val="24"/>
          <w:szCs w:val="24"/>
        </w:rPr>
        <w:t>Summary</w:t>
      </w:r>
    </w:p>
    <w:p w:rsidR="00C81B86" w:rsidRDefault="005358B5" w:rsidP="000B5640">
      <w:pPr>
        <w:tabs>
          <w:tab w:val="left" w:pos="2610"/>
        </w:tabs>
        <w:rPr>
          <w:rFonts w:ascii="Constantia" w:hAnsi="Constantia"/>
          <w:sz w:val="24"/>
          <w:szCs w:val="24"/>
        </w:rPr>
      </w:pPr>
      <w:r>
        <w:rPr>
          <w:rFonts w:ascii="Constantia" w:hAnsi="Constantia"/>
          <w:sz w:val="24"/>
          <w:szCs w:val="24"/>
        </w:rPr>
        <w:t xml:space="preserve">As a final message, James enters yet another saying that we recall.  </w:t>
      </w:r>
      <w:r w:rsidR="00C81B86">
        <w:rPr>
          <w:rFonts w:ascii="Constantia" w:hAnsi="Constantia"/>
          <w:sz w:val="24"/>
          <w:szCs w:val="24"/>
        </w:rPr>
        <w:t>We will suffer, but</w:t>
      </w:r>
      <w:r w:rsidR="00C81B86" w:rsidRPr="008E0CDC">
        <w:rPr>
          <w:rFonts w:ascii="Constantia" w:hAnsi="Constantia"/>
          <w:i/>
          <w:sz w:val="24"/>
          <w:szCs w:val="24"/>
        </w:rPr>
        <w:t xml:space="preserve"> i</w:t>
      </w:r>
      <w:r w:rsidRPr="008E0CDC">
        <w:rPr>
          <w:rFonts w:ascii="Constantia" w:hAnsi="Constantia"/>
          <w:i/>
          <w:sz w:val="24"/>
          <w:szCs w:val="24"/>
        </w:rPr>
        <w:t xml:space="preserve">f anyone needs prayer, let that </w:t>
      </w:r>
      <w:r w:rsidR="00C81B86" w:rsidRPr="008E0CDC">
        <w:rPr>
          <w:rFonts w:ascii="Constantia" w:hAnsi="Constantia"/>
          <w:i/>
          <w:sz w:val="24"/>
          <w:szCs w:val="24"/>
        </w:rPr>
        <w:t>person go</w:t>
      </w:r>
      <w:r w:rsidRPr="008E0CDC">
        <w:rPr>
          <w:rFonts w:ascii="Constantia" w:hAnsi="Constantia"/>
          <w:i/>
          <w:sz w:val="24"/>
          <w:szCs w:val="24"/>
        </w:rPr>
        <w:t xml:space="preserve"> to the elders</w:t>
      </w:r>
      <w:r w:rsidR="00C81B86">
        <w:rPr>
          <w:rFonts w:ascii="Constantia" w:hAnsi="Constantia"/>
          <w:sz w:val="24"/>
          <w:szCs w:val="24"/>
        </w:rPr>
        <w:t xml:space="preserve"> (beginning at V.13); this is a powerful message that supports the believe that the Family of Faith can pray for one another and bring about change. James rails against swearing and ends with encouraging us to help bring our sisters and brothers to Christ.</w:t>
      </w:r>
    </w:p>
    <w:p w:rsidR="00C81B86" w:rsidRDefault="00C81B86" w:rsidP="000B5640">
      <w:pPr>
        <w:tabs>
          <w:tab w:val="left" w:pos="2610"/>
        </w:tabs>
        <w:rPr>
          <w:rFonts w:ascii="Constantia" w:hAnsi="Constantia"/>
          <w:sz w:val="24"/>
          <w:szCs w:val="24"/>
        </w:rPr>
      </w:pPr>
      <w:r>
        <w:rPr>
          <w:rFonts w:ascii="Constantia" w:hAnsi="Constantia"/>
          <w:sz w:val="24"/>
          <w:szCs w:val="24"/>
        </w:rPr>
        <w:t>Study Questions</w:t>
      </w:r>
    </w:p>
    <w:p w:rsidR="00C81B86" w:rsidRDefault="00C81B86" w:rsidP="00C81B86">
      <w:pPr>
        <w:pStyle w:val="ListParagraph"/>
        <w:numPr>
          <w:ilvl w:val="0"/>
          <w:numId w:val="10"/>
        </w:numPr>
        <w:tabs>
          <w:tab w:val="left" w:pos="2610"/>
        </w:tabs>
        <w:rPr>
          <w:rFonts w:ascii="Constantia" w:hAnsi="Constantia"/>
          <w:sz w:val="24"/>
          <w:szCs w:val="24"/>
        </w:rPr>
      </w:pPr>
      <w:r>
        <w:rPr>
          <w:rFonts w:ascii="Constantia" w:hAnsi="Constantia"/>
          <w:sz w:val="24"/>
          <w:szCs w:val="24"/>
        </w:rPr>
        <w:t>Some faith traditions believe in the laying on of hands and oil for prayer purposes.  Others do not.  What do you think, and what does James’ statement mean</w:t>
      </w:r>
      <w:r w:rsidRPr="00C81B86">
        <w:rPr>
          <w:rFonts w:ascii="Constantia" w:hAnsi="Constantia"/>
          <w:sz w:val="24"/>
          <w:szCs w:val="24"/>
        </w:rPr>
        <w:t xml:space="preserve"> for churches and ministries regarding healing?  </w:t>
      </w:r>
    </w:p>
    <w:p w:rsidR="00C01ABB" w:rsidRDefault="00C81B86" w:rsidP="00C81B86">
      <w:pPr>
        <w:pStyle w:val="ListParagraph"/>
        <w:numPr>
          <w:ilvl w:val="0"/>
          <w:numId w:val="10"/>
        </w:numPr>
        <w:tabs>
          <w:tab w:val="left" w:pos="2610"/>
        </w:tabs>
        <w:rPr>
          <w:rFonts w:ascii="Constantia" w:hAnsi="Constantia"/>
          <w:sz w:val="24"/>
          <w:szCs w:val="24"/>
        </w:rPr>
      </w:pPr>
      <w:r w:rsidRPr="00C81B86">
        <w:rPr>
          <w:rFonts w:ascii="Constantia" w:hAnsi="Constantia"/>
          <w:sz w:val="24"/>
          <w:szCs w:val="24"/>
        </w:rPr>
        <w:t>What do you think about “healing cloths/water” and other approaches that are seen in our culture?</w:t>
      </w:r>
    </w:p>
    <w:p w:rsidR="00C81B86" w:rsidRDefault="00C81B86" w:rsidP="00C81B86">
      <w:pPr>
        <w:pStyle w:val="ListParagraph"/>
        <w:numPr>
          <w:ilvl w:val="0"/>
          <w:numId w:val="10"/>
        </w:numPr>
        <w:tabs>
          <w:tab w:val="left" w:pos="2610"/>
        </w:tabs>
        <w:rPr>
          <w:rFonts w:ascii="Constantia" w:hAnsi="Constantia"/>
          <w:sz w:val="24"/>
          <w:szCs w:val="24"/>
        </w:rPr>
      </w:pPr>
      <w:r>
        <w:rPr>
          <w:rFonts w:ascii="Constantia" w:hAnsi="Constantia"/>
          <w:sz w:val="24"/>
          <w:szCs w:val="24"/>
        </w:rPr>
        <w:t>James says, “anyone who turns a sinner from his or her ways…” what does that actually mean for us as disciples?  Does it mean we can save a person?</w:t>
      </w:r>
    </w:p>
    <w:p w:rsidR="00C01ABB" w:rsidRDefault="00C81B86" w:rsidP="00C81B86">
      <w:pPr>
        <w:pStyle w:val="ListParagraph"/>
        <w:numPr>
          <w:ilvl w:val="0"/>
          <w:numId w:val="10"/>
        </w:numPr>
        <w:tabs>
          <w:tab w:val="left" w:pos="2610"/>
        </w:tabs>
        <w:rPr>
          <w:rFonts w:ascii="Constantia" w:hAnsi="Constantia"/>
          <w:sz w:val="24"/>
          <w:szCs w:val="24"/>
        </w:rPr>
      </w:pPr>
      <w:r>
        <w:rPr>
          <w:rFonts w:ascii="Constantia" w:hAnsi="Constantia"/>
          <w:sz w:val="24"/>
          <w:szCs w:val="24"/>
        </w:rPr>
        <w:t>If you were wealthy, what would be a way to focus of your economic status</w:t>
      </w:r>
      <w:r w:rsidR="008E0CDC">
        <w:rPr>
          <w:rFonts w:ascii="Constantia" w:hAnsi="Constantia"/>
          <w:sz w:val="24"/>
          <w:szCs w:val="24"/>
        </w:rPr>
        <w:t xml:space="preserve"> on goodness</w:t>
      </w:r>
      <w:bookmarkStart w:id="0" w:name="_GoBack"/>
      <w:bookmarkEnd w:id="0"/>
      <w:r>
        <w:rPr>
          <w:rFonts w:ascii="Constantia" w:hAnsi="Constantia"/>
          <w:sz w:val="24"/>
          <w:szCs w:val="24"/>
        </w:rPr>
        <w:t xml:space="preserve">?  How could you use your wealth to honor the Lord? </w:t>
      </w:r>
    </w:p>
    <w:p w:rsidR="008E0CDC" w:rsidRDefault="008E0CDC" w:rsidP="000B5640">
      <w:pPr>
        <w:tabs>
          <w:tab w:val="left" w:pos="2610"/>
        </w:tabs>
        <w:rPr>
          <w:rFonts w:ascii="Constantia" w:hAnsi="Constantia"/>
          <w:sz w:val="24"/>
          <w:szCs w:val="24"/>
        </w:rPr>
      </w:pPr>
    </w:p>
    <w:p w:rsidR="00291201" w:rsidRPr="00C01ABB" w:rsidRDefault="00006FE1" w:rsidP="000B5640">
      <w:pPr>
        <w:tabs>
          <w:tab w:val="left" w:pos="2610"/>
        </w:tabs>
        <w:rPr>
          <w:rFonts w:ascii="Constantia" w:hAnsi="Constantia"/>
          <w:sz w:val="24"/>
          <w:szCs w:val="24"/>
        </w:rPr>
      </w:pPr>
      <w:r w:rsidRPr="00C01ABB">
        <w:rPr>
          <w:rFonts w:ascii="Constantia" w:hAnsi="Constantia"/>
          <w:sz w:val="24"/>
          <w:szCs w:val="24"/>
        </w:rPr>
        <w:t>Notes</w:t>
      </w:r>
    </w:p>
    <w:p w:rsidR="00006FE1" w:rsidRPr="00006FE1" w:rsidRDefault="00006FE1" w:rsidP="000B5640">
      <w:pPr>
        <w:tabs>
          <w:tab w:val="left" w:pos="2610"/>
        </w:tabs>
        <w:rPr>
          <w:rFonts w:ascii="Constantia" w:hAnsi="Constantia"/>
          <w:b/>
          <w:sz w:val="28"/>
          <w:szCs w:val="28"/>
        </w:rPr>
      </w:pPr>
      <w:r>
        <w:rPr>
          <w:rFonts w:ascii="Constantia" w:hAnsi="Constantia"/>
          <w:b/>
          <w:sz w:val="28"/>
          <w:szCs w:val="28"/>
        </w:rPr>
        <w:t>_______________________________________________________________________________________________________________________________________________________________________________________</w:t>
      </w:r>
      <w:r w:rsidR="007E2CD0">
        <w:rPr>
          <w:rFonts w:ascii="Constantia" w:hAnsi="Constantia"/>
          <w:b/>
          <w:sz w:val="28"/>
          <w:szCs w:val="28"/>
        </w:rPr>
        <w:t>_</w:t>
      </w:r>
      <w:r>
        <w:rPr>
          <w:rFonts w:ascii="Constantia" w:hAnsi="Constantia"/>
          <w:b/>
          <w:sz w:val="28"/>
          <w:szCs w:val="28"/>
        </w:rPr>
        <w:t>______________</w:t>
      </w:r>
    </w:p>
    <w:sectPr w:rsidR="00006FE1" w:rsidRPr="00006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8F" w:rsidRDefault="0014238F" w:rsidP="001F1387">
      <w:pPr>
        <w:spacing w:after="0" w:line="240" w:lineRule="auto"/>
      </w:pPr>
      <w:r>
        <w:separator/>
      </w:r>
    </w:p>
  </w:endnote>
  <w:endnote w:type="continuationSeparator" w:id="0">
    <w:p w:rsidR="0014238F" w:rsidRDefault="0014238F" w:rsidP="001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4" w:rsidRDefault="000B5640">
    <w:pPr>
      <w:pStyle w:val="Footer"/>
      <w:tabs>
        <w:tab w:val="clear" w:pos="4680"/>
        <w:tab w:val="clear" w:pos="9360"/>
      </w:tabs>
      <w:jc w:val="center"/>
      <w:rPr>
        <w:rFonts w:ascii="Californian FB" w:hAnsi="Californian FB"/>
        <w:caps/>
        <w:noProof/>
        <w:color w:val="595959" w:themeColor="text1" w:themeTint="A6"/>
      </w:rPr>
    </w:pPr>
    <w:r>
      <w:rPr>
        <w:rFonts w:ascii="Californian FB" w:hAnsi="Californian FB"/>
        <w:noProof/>
        <w:color w:val="595959" w:themeColor="text1" w:themeTint="A6"/>
      </w:rPr>
      <w:t>BBAMEC – Fall Bible study 2021</w:t>
    </w:r>
  </w:p>
  <w:p w:rsidR="001F1387" w:rsidRPr="001A7384" w:rsidRDefault="001A7384">
    <w:pPr>
      <w:pStyle w:val="Footer"/>
      <w:tabs>
        <w:tab w:val="clear" w:pos="4680"/>
        <w:tab w:val="clear" w:pos="9360"/>
      </w:tabs>
      <w:jc w:val="center"/>
      <w:rPr>
        <w:rFonts w:ascii="Californian FB" w:hAnsi="Californian FB"/>
        <w:caps/>
        <w:noProof/>
        <w:color w:val="595959" w:themeColor="text1" w:themeTint="A6"/>
      </w:rPr>
    </w:pPr>
    <w:r w:rsidRPr="001A7384">
      <w:rPr>
        <w:rFonts w:ascii="Californian FB" w:hAnsi="Californian FB"/>
        <w:noProof/>
        <w:color w:val="595959" w:themeColor="text1" w:themeTint="A6"/>
      </w:rPr>
      <w:t xml:space="preserve"> Monica </w:t>
    </w:r>
    <w:r>
      <w:rPr>
        <w:rFonts w:ascii="Californian FB" w:hAnsi="Californian FB"/>
        <w:noProof/>
        <w:color w:val="595959" w:themeColor="text1" w:themeTint="A6"/>
      </w:rPr>
      <w:t>C. Jones, P</w:t>
    </w:r>
    <w:r w:rsidRPr="001A7384">
      <w:rPr>
        <w:rFonts w:ascii="Californian FB" w:hAnsi="Californian FB"/>
        <w:noProof/>
        <w:color w:val="595959" w:themeColor="text1" w:themeTint="A6"/>
      </w:rPr>
      <w:t>h</w:t>
    </w:r>
    <w:r>
      <w:rPr>
        <w:rFonts w:ascii="Californian FB" w:hAnsi="Californian FB"/>
        <w:noProof/>
        <w:color w:val="595959" w:themeColor="text1" w:themeTint="A6"/>
      </w:rPr>
      <w:t>D F</w:t>
    </w:r>
    <w:r w:rsidRPr="001A7384">
      <w:rPr>
        <w:rFonts w:ascii="Californian FB" w:hAnsi="Californian FB"/>
        <w:noProof/>
        <w:color w:val="595959" w:themeColor="text1" w:themeTint="A6"/>
      </w:rPr>
      <w:t>acilitator</w:t>
    </w:r>
  </w:p>
  <w:p w:rsidR="001F1387" w:rsidRDefault="001F1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8F" w:rsidRDefault="0014238F" w:rsidP="001F1387">
      <w:pPr>
        <w:spacing w:after="0" w:line="240" w:lineRule="auto"/>
      </w:pPr>
      <w:r>
        <w:separator/>
      </w:r>
    </w:p>
  </w:footnote>
  <w:footnote w:type="continuationSeparator" w:id="0">
    <w:p w:rsidR="0014238F" w:rsidRDefault="0014238F" w:rsidP="001F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7DE"/>
    <w:multiLevelType w:val="hybridMultilevel"/>
    <w:tmpl w:val="D850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7512"/>
    <w:multiLevelType w:val="hybridMultilevel"/>
    <w:tmpl w:val="8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7787"/>
    <w:multiLevelType w:val="hybridMultilevel"/>
    <w:tmpl w:val="E1C82FE6"/>
    <w:lvl w:ilvl="0" w:tplc="5E9CE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60BDC"/>
    <w:multiLevelType w:val="hybridMultilevel"/>
    <w:tmpl w:val="C2E66DB0"/>
    <w:lvl w:ilvl="0" w:tplc="EC426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B64F1"/>
    <w:multiLevelType w:val="hybridMultilevel"/>
    <w:tmpl w:val="3BB85978"/>
    <w:lvl w:ilvl="0" w:tplc="688AC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3B7955"/>
    <w:multiLevelType w:val="hybridMultilevel"/>
    <w:tmpl w:val="BDC2313E"/>
    <w:lvl w:ilvl="0" w:tplc="F6F848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1"/>
  </w:num>
  <w:num w:numId="5">
    <w:abstractNumId w:val="9"/>
  </w:num>
  <w:num w:numId="6">
    <w:abstractNumId w:val="7"/>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006FE1"/>
    <w:rsid w:val="000B5640"/>
    <w:rsid w:val="00121736"/>
    <w:rsid w:val="0014238F"/>
    <w:rsid w:val="00170CE8"/>
    <w:rsid w:val="001A7384"/>
    <w:rsid w:val="001C4124"/>
    <w:rsid w:val="001F1387"/>
    <w:rsid w:val="00216C4F"/>
    <w:rsid w:val="00291201"/>
    <w:rsid w:val="0034123D"/>
    <w:rsid w:val="003B0521"/>
    <w:rsid w:val="00401D27"/>
    <w:rsid w:val="00426F9D"/>
    <w:rsid w:val="00461EF7"/>
    <w:rsid w:val="005358B5"/>
    <w:rsid w:val="005479C0"/>
    <w:rsid w:val="005D21D1"/>
    <w:rsid w:val="00653665"/>
    <w:rsid w:val="007E2CD0"/>
    <w:rsid w:val="00816F8A"/>
    <w:rsid w:val="008363E7"/>
    <w:rsid w:val="008467C8"/>
    <w:rsid w:val="008E0CDC"/>
    <w:rsid w:val="009B6C87"/>
    <w:rsid w:val="00A11D1A"/>
    <w:rsid w:val="00A336BB"/>
    <w:rsid w:val="00C01ABB"/>
    <w:rsid w:val="00C462EF"/>
    <w:rsid w:val="00C621FE"/>
    <w:rsid w:val="00C81B86"/>
    <w:rsid w:val="00C8215C"/>
    <w:rsid w:val="00C87CA6"/>
    <w:rsid w:val="00CB772D"/>
    <w:rsid w:val="00CD1174"/>
    <w:rsid w:val="00D068BD"/>
    <w:rsid w:val="00DC2E6E"/>
    <w:rsid w:val="00DD2DBE"/>
    <w:rsid w:val="00EB40B6"/>
    <w:rsid w:val="00F01AB4"/>
    <w:rsid w:val="00F2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BBB5"/>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17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E8"/>
    <w:rPr>
      <w:rFonts w:ascii="Segoe UI" w:hAnsi="Segoe UI" w:cs="Segoe UI"/>
      <w:sz w:val="18"/>
      <w:szCs w:val="18"/>
    </w:rPr>
  </w:style>
  <w:style w:type="paragraph" w:styleId="Header">
    <w:name w:val="header"/>
    <w:basedOn w:val="Normal"/>
    <w:link w:val="HeaderChar"/>
    <w:uiPriority w:val="99"/>
    <w:unhideWhenUsed/>
    <w:rsid w:val="001F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87"/>
  </w:style>
  <w:style w:type="paragraph" w:styleId="Footer">
    <w:name w:val="footer"/>
    <w:basedOn w:val="Normal"/>
    <w:link w:val="FooterChar"/>
    <w:uiPriority w:val="99"/>
    <w:unhideWhenUsed/>
    <w:rsid w:val="001F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B3CE-39D5-4B91-AECA-3AC3650A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4</cp:revision>
  <cp:lastPrinted>2021-09-22T12:24:00Z</cp:lastPrinted>
  <dcterms:created xsi:type="dcterms:W3CDTF">2021-09-29T15:07:00Z</dcterms:created>
  <dcterms:modified xsi:type="dcterms:W3CDTF">2021-09-29T17:06:00Z</dcterms:modified>
</cp:coreProperties>
</file>