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05" w:rsidRDefault="00E11333" w:rsidP="00E11333">
      <w:pPr>
        <w:jc w:val="center"/>
        <w:rPr>
          <w:rFonts w:ascii="Wide Latin" w:hAnsi="Wide Latin"/>
          <w:sz w:val="32"/>
          <w:szCs w:val="32"/>
        </w:rPr>
      </w:pPr>
      <w:r w:rsidRPr="00E11333">
        <w:rPr>
          <w:rFonts w:ascii="Wide Latin" w:hAnsi="Wide Latin"/>
          <w:sz w:val="32"/>
          <w:szCs w:val="32"/>
        </w:rPr>
        <w:t>Lenten Theology and Doctrine</w:t>
      </w:r>
    </w:p>
    <w:p w:rsidR="00E11333" w:rsidRDefault="00E11333" w:rsidP="00E11333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inline distT="0" distB="0" distL="0" distR="0">
            <wp:extent cx="2385060" cy="1335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l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76" cy="13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33" w:rsidRDefault="00E11333" w:rsidP="00E11333">
      <w:pPr>
        <w:rPr>
          <w:rFonts w:ascii="Book Antiqua" w:hAnsi="Book Antiqua"/>
          <w:sz w:val="28"/>
          <w:szCs w:val="28"/>
        </w:rPr>
      </w:pPr>
    </w:p>
    <w:p w:rsidR="00E11333" w:rsidRDefault="00E11333" w:rsidP="00E1133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Lent is not a sacrament; it is a ritual or tradition</w:t>
      </w:r>
    </w:p>
    <w:p w:rsidR="00E11333" w:rsidRDefault="00E11333" w:rsidP="00E1133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Lenten observances are not practiced in all denominations</w:t>
      </w:r>
    </w:p>
    <w:p w:rsidR="00E11333" w:rsidRDefault="00E11333" w:rsidP="00E1133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Catholic Church is the most prevalent practicing denomination</w:t>
      </w:r>
    </w:p>
    <w:p w:rsidR="00E11333" w:rsidRDefault="00E11333" w:rsidP="00E1133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sacrifices made during the 40-day season are for the glory and to the honor of God</w:t>
      </w:r>
    </w:p>
    <w:p w:rsidR="00E11333" w:rsidRDefault="00E11333" w:rsidP="00E11333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Doctrine of our church supports the practices (fasting, prayer, etc.), but does not specifically mandate observances</w:t>
      </w:r>
    </w:p>
    <w:p w:rsidR="00E11333" w:rsidRDefault="00E11333" w:rsidP="00E11333">
      <w:p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Notes:</w:t>
      </w:r>
    </w:p>
    <w:p w:rsidR="00E11333" w:rsidRPr="00E11333" w:rsidRDefault="00E11333" w:rsidP="00E11333">
      <w:pPr>
        <w:spacing w:before="120" w:after="12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11333" w:rsidRPr="00E113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95" w:rsidRDefault="00396095" w:rsidP="00E11333">
      <w:pPr>
        <w:spacing w:after="0" w:line="240" w:lineRule="auto"/>
      </w:pPr>
      <w:r>
        <w:separator/>
      </w:r>
    </w:p>
  </w:endnote>
  <w:endnote w:type="continuationSeparator" w:id="0">
    <w:p w:rsidR="00396095" w:rsidRDefault="00396095" w:rsidP="00E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3" w:rsidRDefault="00E11333" w:rsidP="00E11333">
    <w:pPr>
      <w:pStyle w:val="Footer"/>
      <w:tabs>
        <w:tab w:val="clear" w:pos="4680"/>
        <w:tab w:val="clear" w:pos="9360"/>
      </w:tabs>
      <w:rPr>
        <w:caps/>
        <w:color w:val="5B9BD5" w:themeColor="accent1"/>
      </w:rPr>
    </w:pPr>
    <w:r>
      <w:rPr>
        <w:caps/>
        <w:color w:val="5B9BD5" w:themeColor="accent1"/>
      </w:rPr>
      <w:t>Big Bethel march 2019</w:t>
    </w:r>
  </w:p>
  <w:p w:rsidR="00E11333" w:rsidRDefault="00E11333" w:rsidP="00E11333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>noon bible study</w:t>
    </w:r>
  </w:p>
  <w:p w:rsidR="00E11333" w:rsidRDefault="00E11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95" w:rsidRDefault="00396095" w:rsidP="00E11333">
      <w:pPr>
        <w:spacing w:after="0" w:line="240" w:lineRule="auto"/>
      </w:pPr>
      <w:r>
        <w:separator/>
      </w:r>
    </w:p>
  </w:footnote>
  <w:footnote w:type="continuationSeparator" w:id="0">
    <w:p w:rsidR="00396095" w:rsidRDefault="00396095" w:rsidP="00E1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14"/>
    <w:multiLevelType w:val="hybridMultilevel"/>
    <w:tmpl w:val="07BC3ACA"/>
    <w:lvl w:ilvl="0" w:tplc="8E12B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33"/>
    <w:rsid w:val="00396095"/>
    <w:rsid w:val="007D0605"/>
    <w:rsid w:val="00E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4388"/>
  <w15:chartTrackingRefBased/>
  <w15:docId w15:val="{2C62BB0D-E509-49EA-8CEA-F31407E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33"/>
  </w:style>
  <w:style w:type="paragraph" w:styleId="Footer">
    <w:name w:val="footer"/>
    <w:basedOn w:val="Normal"/>
    <w:link w:val="FooterChar"/>
    <w:uiPriority w:val="99"/>
    <w:unhideWhenUsed/>
    <w:rsid w:val="00E1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33"/>
  </w:style>
  <w:style w:type="paragraph" w:styleId="ListParagraph">
    <w:name w:val="List Paragraph"/>
    <w:basedOn w:val="Normal"/>
    <w:uiPriority w:val="34"/>
    <w:qFormat/>
    <w:rsid w:val="00E1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1</cp:revision>
  <dcterms:created xsi:type="dcterms:W3CDTF">2019-03-20T15:00:00Z</dcterms:created>
  <dcterms:modified xsi:type="dcterms:W3CDTF">2019-03-20T15:06:00Z</dcterms:modified>
</cp:coreProperties>
</file>