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06" w:rsidRDefault="00C80306" w:rsidP="00A55167">
      <w:pPr>
        <w:pStyle w:val="Heading1"/>
        <w:rPr>
          <w:rStyle w:val="passage-display-bcv"/>
          <w:rFonts w:ascii="Trebuchet MS" w:hAnsi="Trebuchet MS"/>
          <w:b w:val="0"/>
          <w:sz w:val="28"/>
          <w:szCs w:val="28"/>
        </w:rPr>
      </w:pPr>
      <w:r>
        <w:rPr>
          <w:rStyle w:val="passage-display-bcv"/>
          <w:rFonts w:ascii="Trebuchet MS" w:hAnsi="Trebuchet MS"/>
          <w:b w:val="0"/>
          <w:sz w:val="28"/>
          <w:szCs w:val="28"/>
        </w:rPr>
        <w:t xml:space="preserve">Romans </w:t>
      </w:r>
      <w:r w:rsidR="003F71C6">
        <w:rPr>
          <w:rStyle w:val="passage-display-bcv"/>
          <w:rFonts w:ascii="Trebuchet MS" w:hAnsi="Trebuchet MS"/>
          <w:b w:val="0"/>
          <w:sz w:val="28"/>
          <w:szCs w:val="28"/>
        </w:rPr>
        <w:t>6</w:t>
      </w:r>
    </w:p>
    <w:p w:rsidR="00A55167" w:rsidRDefault="003F71C6">
      <w:pPr>
        <w:pStyle w:val="Heading1"/>
        <w:jc w:val="center"/>
        <w:rPr>
          <w:rFonts w:ascii="Trebuchet MS" w:hAnsi="Trebuchet MS"/>
          <w:b w:val="0"/>
          <w:sz w:val="28"/>
          <w:szCs w:val="28"/>
        </w:rPr>
      </w:pPr>
      <w:r>
        <w:rPr>
          <w:rFonts w:ascii="Trebuchet MS" w:hAnsi="Trebuchet MS"/>
          <w:b w:val="0"/>
          <w:sz w:val="28"/>
          <w:szCs w:val="28"/>
        </w:rPr>
        <w:t>DO WE GO ON SINNING</w:t>
      </w:r>
      <w:r w:rsidR="00A2584D">
        <w:rPr>
          <w:rFonts w:ascii="Trebuchet MS" w:hAnsi="Trebuchet MS"/>
          <w:b w:val="0"/>
          <w:sz w:val="28"/>
          <w:szCs w:val="28"/>
        </w:rPr>
        <w:t>?</w:t>
      </w:r>
      <w:bookmarkStart w:id="0" w:name="_GoBack"/>
      <w:bookmarkEnd w:id="0"/>
      <w:r>
        <w:rPr>
          <w:rFonts w:ascii="Trebuchet MS" w:hAnsi="Trebuchet MS"/>
          <w:b w:val="0"/>
          <w:sz w:val="28"/>
          <w:szCs w:val="28"/>
        </w:rPr>
        <w:t xml:space="preserve"> </w:t>
      </w:r>
    </w:p>
    <w:p w:rsidR="00C80306" w:rsidRDefault="003F71C6">
      <w:pPr>
        <w:pStyle w:val="Heading3"/>
        <w:numPr>
          <w:ilvl w:val="0"/>
          <w:numId w:val="1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Grace should be cherished; sin should die with us when we are born again through Christ;</w:t>
      </w:r>
      <w:r w:rsidR="003059C6">
        <w:rPr>
          <w:rStyle w:val="textrom-2-1"/>
          <w:rFonts w:ascii="Trebuchet MS" w:hAnsi="Trebuchet MS"/>
          <w:b w:val="0"/>
          <w:sz w:val="28"/>
          <w:szCs w:val="28"/>
        </w:rPr>
        <w:t xml:space="preserve"> (</w:t>
      </w:r>
      <w:r w:rsidR="00C80306">
        <w:rPr>
          <w:rStyle w:val="textrom-2-1"/>
          <w:rFonts w:ascii="Trebuchet MS" w:hAnsi="Trebuchet MS"/>
          <w:b w:val="0"/>
          <w:sz w:val="28"/>
          <w:szCs w:val="28"/>
        </w:rPr>
        <w:t xml:space="preserve">1- </w:t>
      </w:r>
      <w:r>
        <w:rPr>
          <w:rStyle w:val="textrom-2-1"/>
          <w:rFonts w:ascii="Trebuchet MS" w:hAnsi="Trebuchet MS"/>
          <w:b w:val="0"/>
          <w:sz w:val="28"/>
          <w:szCs w:val="28"/>
        </w:rPr>
        <w:t>12</w:t>
      </w:r>
      <w:r w:rsidR="00C80306">
        <w:rPr>
          <w:rStyle w:val="textrom-2-1"/>
          <w:rFonts w:ascii="Trebuchet MS" w:hAnsi="Trebuchet MS"/>
          <w:b w:val="0"/>
          <w:sz w:val="28"/>
          <w:szCs w:val="28"/>
        </w:rPr>
        <w:t>)</w:t>
      </w:r>
    </w:p>
    <w:p w:rsidR="00C80306" w:rsidRDefault="003F71C6">
      <w:pPr>
        <w:pStyle w:val="Heading3"/>
        <w:numPr>
          <w:ilvl w:val="0"/>
          <w:numId w:val="1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No longer living under the law</w:t>
      </w:r>
      <w:r w:rsidR="003059C6">
        <w:rPr>
          <w:rStyle w:val="textrom-2-1"/>
          <w:rFonts w:ascii="Trebuchet MS" w:hAnsi="Trebuchet MS"/>
          <w:b w:val="0"/>
          <w:sz w:val="28"/>
          <w:szCs w:val="28"/>
        </w:rPr>
        <w:t xml:space="preserve"> (</w:t>
      </w:r>
      <w:r>
        <w:rPr>
          <w:rStyle w:val="textrom-2-1"/>
          <w:rFonts w:ascii="Trebuchet MS" w:hAnsi="Trebuchet MS"/>
          <w:b w:val="0"/>
          <w:sz w:val="28"/>
          <w:szCs w:val="28"/>
        </w:rPr>
        <w:t>13</w:t>
      </w:r>
      <w:r w:rsidR="00C80306">
        <w:rPr>
          <w:rStyle w:val="textrom-2-1"/>
          <w:rFonts w:ascii="Trebuchet MS" w:hAnsi="Trebuchet MS"/>
          <w:b w:val="0"/>
          <w:sz w:val="28"/>
          <w:szCs w:val="28"/>
        </w:rPr>
        <w:t>-1</w:t>
      </w:r>
      <w:r>
        <w:rPr>
          <w:rStyle w:val="textrom-2-1"/>
          <w:rFonts w:ascii="Trebuchet MS" w:hAnsi="Trebuchet MS"/>
          <w:b w:val="0"/>
          <w:sz w:val="28"/>
          <w:szCs w:val="28"/>
        </w:rPr>
        <w:t>4</w:t>
      </w:r>
      <w:r w:rsidR="00C80306">
        <w:rPr>
          <w:rStyle w:val="textrom-2-1"/>
          <w:rFonts w:ascii="Trebuchet MS" w:hAnsi="Trebuchet MS"/>
          <w:b w:val="0"/>
          <w:sz w:val="28"/>
          <w:szCs w:val="28"/>
        </w:rPr>
        <w:t>)</w:t>
      </w:r>
    </w:p>
    <w:p w:rsidR="00C80306" w:rsidRDefault="003F71C6" w:rsidP="003059C6">
      <w:pPr>
        <w:pStyle w:val="Heading3"/>
        <w:numPr>
          <w:ilvl w:val="0"/>
          <w:numId w:val="1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Slave only to God</w:t>
      </w:r>
      <w:r w:rsidR="00C80306">
        <w:rPr>
          <w:rStyle w:val="textrom-2-1"/>
          <w:rFonts w:ascii="Trebuchet MS" w:hAnsi="Trebuchet MS"/>
          <w:b w:val="0"/>
          <w:sz w:val="28"/>
          <w:szCs w:val="28"/>
        </w:rPr>
        <w:t xml:space="preserve"> (1</w:t>
      </w:r>
      <w:r>
        <w:rPr>
          <w:rStyle w:val="textrom-2-1"/>
          <w:rFonts w:ascii="Trebuchet MS" w:hAnsi="Trebuchet MS"/>
          <w:b w:val="0"/>
          <w:sz w:val="28"/>
          <w:szCs w:val="28"/>
        </w:rPr>
        <w:t>5</w:t>
      </w:r>
      <w:r w:rsidR="00C80306">
        <w:rPr>
          <w:rStyle w:val="textrom-2-1"/>
          <w:rFonts w:ascii="Trebuchet MS" w:hAnsi="Trebuchet MS"/>
          <w:b w:val="0"/>
          <w:sz w:val="28"/>
          <w:szCs w:val="28"/>
        </w:rPr>
        <w:t>-2</w:t>
      </w:r>
      <w:r>
        <w:rPr>
          <w:rStyle w:val="textrom-2-1"/>
          <w:rFonts w:ascii="Trebuchet MS" w:hAnsi="Trebuchet MS"/>
          <w:b w:val="0"/>
          <w:sz w:val="28"/>
          <w:szCs w:val="28"/>
        </w:rPr>
        <w:t>3</w:t>
      </w:r>
      <w:r w:rsidR="00C80306">
        <w:rPr>
          <w:rStyle w:val="textrom-2-1"/>
          <w:rFonts w:ascii="Trebuchet MS" w:hAnsi="Trebuchet MS"/>
          <w:b w:val="0"/>
          <w:sz w:val="28"/>
          <w:szCs w:val="28"/>
        </w:rPr>
        <w:t>)</w:t>
      </w:r>
    </w:p>
    <w:p w:rsidR="007F3C90" w:rsidRDefault="007F3C90" w:rsidP="007F3C90">
      <w:pPr>
        <w:pStyle w:val="Heading3"/>
        <w:numPr>
          <w:ilvl w:val="1"/>
          <w:numId w:val="1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You are set free</w:t>
      </w:r>
    </w:p>
    <w:p w:rsidR="007F3C90" w:rsidRDefault="007F3C90" w:rsidP="008410BA">
      <w:pPr>
        <w:pStyle w:val="Heading3"/>
        <w:numPr>
          <w:ilvl w:val="1"/>
          <w:numId w:val="2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 w:rsidRPr="007F3C90">
        <w:rPr>
          <w:rStyle w:val="textrom-2-1"/>
          <w:rFonts w:ascii="Trebuchet MS" w:hAnsi="Trebuchet MS"/>
          <w:b w:val="0"/>
          <w:sz w:val="28"/>
          <w:szCs w:val="28"/>
        </w:rPr>
        <w:t>Be a slave to what is righteous Christ (everlasting life) is the reward</w:t>
      </w:r>
    </w:p>
    <w:p w:rsidR="00C80306" w:rsidRPr="007F3C90" w:rsidRDefault="007F3C90" w:rsidP="008410BA">
      <w:pPr>
        <w:pStyle w:val="Heading3"/>
        <w:numPr>
          <w:ilvl w:val="1"/>
          <w:numId w:val="2"/>
        </w:numPr>
        <w:spacing w:before="240" w:beforeAutospacing="0" w:after="24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 w:rsidRPr="007F3C90">
        <w:rPr>
          <w:rStyle w:val="textrom-2-1"/>
          <w:rFonts w:ascii="Trebuchet MS" w:hAnsi="Trebuchet MS"/>
          <w:b w:val="0"/>
          <w:sz w:val="28"/>
          <w:szCs w:val="28"/>
        </w:rPr>
        <w:t>The wages of sin</w:t>
      </w:r>
    </w:p>
    <w:p w:rsidR="00C80306" w:rsidRDefault="00C8030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Summary:</w:t>
      </w:r>
    </w:p>
    <w:p w:rsidR="00C80306" w:rsidRDefault="00C67268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 xml:space="preserve">Here, Paul </w:t>
      </w:r>
      <w:r w:rsidR="007F3C90">
        <w:rPr>
          <w:rStyle w:val="textrom-2-1"/>
          <w:rFonts w:ascii="Trebuchet MS" w:hAnsi="Trebuchet MS"/>
          <w:b w:val="0"/>
          <w:sz w:val="28"/>
          <w:szCs w:val="28"/>
        </w:rPr>
        <w:t>again tells us that grace, and not the law, is over us; if we are slaves only to the Lord Jesus and refuse to allow sin to be our master, we are set free.  If we do not, then death is our reward.</w:t>
      </w:r>
      <w:r w:rsidR="00C80306">
        <w:rPr>
          <w:rStyle w:val="textrom-2-1"/>
          <w:rFonts w:ascii="Trebuchet MS" w:hAnsi="Trebuchet MS"/>
          <w:b w:val="0"/>
          <w:sz w:val="28"/>
          <w:szCs w:val="28"/>
        </w:rPr>
        <w:t xml:space="preserve"> </w:t>
      </w:r>
    </w:p>
    <w:p w:rsidR="00C80306" w:rsidRDefault="00C8030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color w:val="993300"/>
          <w:sz w:val="28"/>
          <w:szCs w:val="28"/>
        </w:rPr>
      </w:pPr>
    </w:p>
    <w:p w:rsidR="00C80306" w:rsidRDefault="00C8030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color w:val="993300"/>
          <w:sz w:val="28"/>
          <w:szCs w:val="28"/>
        </w:rPr>
      </w:pPr>
      <w:r>
        <w:rPr>
          <w:rStyle w:val="textrom-2-1"/>
          <w:rFonts w:ascii="Trebuchet MS" w:hAnsi="Trebuchet MS"/>
          <w:b w:val="0"/>
          <w:color w:val="993300"/>
          <w:sz w:val="28"/>
          <w:szCs w:val="28"/>
        </w:rPr>
        <w:t xml:space="preserve">Key words to remember: </w:t>
      </w:r>
      <w:r w:rsidR="007F3C90">
        <w:rPr>
          <w:rStyle w:val="textrom-2-1"/>
          <w:rFonts w:ascii="Trebuchet MS" w:hAnsi="Trebuchet MS"/>
          <w:b w:val="0"/>
          <w:color w:val="993300"/>
          <w:sz w:val="28"/>
          <w:szCs w:val="28"/>
        </w:rPr>
        <w:t>free, law, die to sin</w:t>
      </w:r>
    </w:p>
    <w:p w:rsidR="00C67268" w:rsidRDefault="00C67268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sz w:val="28"/>
          <w:szCs w:val="28"/>
        </w:rPr>
      </w:pPr>
    </w:p>
    <w:p w:rsidR="00C80306" w:rsidRDefault="00C8030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Notes:</w:t>
      </w:r>
    </w:p>
    <w:p w:rsidR="00C80306" w:rsidRDefault="00C80306">
      <w:pPr>
        <w:pStyle w:val="Heading3"/>
        <w:spacing w:before="120" w:beforeAutospacing="0" w:after="120" w:afterAutospacing="0"/>
        <w:rPr>
          <w:rStyle w:val="textrom-2-1"/>
          <w:rFonts w:ascii="Trebuchet MS" w:hAnsi="Trebuchet MS"/>
          <w:b w:val="0"/>
          <w:sz w:val="28"/>
          <w:szCs w:val="28"/>
        </w:rPr>
      </w:pPr>
      <w:r>
        <w:rPr>
          <w:rStyle w:val="textrom-2-1"/>
          <w:rFonts w:ascii="Trebuchet MS" w:hAnsi="Trebuchet MS"/>
          <w:b w:val="0"/>
          <w:sz w:val="28"/>
          <w:szCs w:val="28"/>
        </w:rPr>
        <w:t>____________________________________________________________________________________________________________________</w:t>
      </w:r>
    </w:p>
    <w:p w:rsidR="003059C6" w:rsidRDefault="003059C6">
      <w:pPr>
        <w:pStyle w:val="Heading3"/>
        <w:spacing w:before="120" w:beforeAutospacing="0" w:after="120" w:afterAutospacing="0"/>
        <w:rPr>
          <w:rFonts w:ascii="Trebuchet MS" w:hAnsi="Trebuchet MS"/>
          <w:b w:val="0"/>
          <w:sz w:val="28"/>
          <w:szCs w:val="28"/>
        </w:rPr>
      </w:pPr>
    </w:p>
    <w:p w:rsidR="00C80306" w:rsidRDefault="00C80306">
      <w:pPr>
        <w:pStyle w:val="Heading3"/>
        <w:spacing w:before="120" w:beforeAutospacing="0" w:after="120" w:afterAutospacing="0"/>
        <w:rPr>
          <w:rFonts w:ascii="Trebuchet MS" w:hAnsi="Trebuchet MS"/>
          <w:b w:val="0"/>
          <w:sz w:val="28"/>
          <w:szCs w:val="28"/>
        </w:rPr>
      </w:pPr>
      <w:r>
        <w:rPr>
          <w:rFonts w:ascii="Trebuchet MS" w:hAnsi="Trebuchet MS"/>
          <w:b w:val="0"/>
          <w:sz w:val="28"/>
          <w:szCs w:val="28"/>
        </w:rPr>
        <w:t>What did I learn from this chapter?</w:t>
      </w:r>
    </w:p>
    <w:p w:rsidR="00C80306" w:rsidRDefault="00C80306">
      <w:pPr>
        <w:pStyle w:val="Heading3"/>
        <w:spacing w:before="120" w:beforeAutospacing="0" w:after="120" w:afterAutospacing="0"/>
        <w:rPr>
          <w:rFonts w:ascii="Trebuchet MS" w:hAnsi="Trebuchet MS"/>
          <w:b w:val="0"/>
          <w:sz w:val="28"/>
          <w:szCs w:val="28"/>
        </w:rPr>
      </w:pPr>
    </w:p>
    <w:p w:rsidR="00C80306" w:rsidRDefault="00C80306">
      <w:pPr>
        <w:pStyle w:val="Heading3"/>
        <w:spacing w:before="120" w:beforeAutospacing="0" w:after="120" w:afterAutospacing="0"/>
        <w:rPr>
          <w:rFonts w:ascii="Trebuchet MS" w:hAnsi="Trebuchet MS"/>
          <w:b w:val="0"/>
          <w:sz w:val="28"/>
          <w:szCs w:val="28"/>
        </w:rPr>
      </w:pPr>
      <w:r>
        <w:rPr>
          <w:rFonts w:ascii="Trebuchet MS" w:hAnsi="Trebuchet MS"/>
          <w:b w:val="0"/>
          <w:sz w:val="28"/>
          <w:szCs w:val="28"/>
        </w:rPr>
        <w:t>_________________________________________________________</w:t>
      </w:r>
    </w:p>
    <w:sectPr w:rsidR="00C80306">
      <w:footerReference w:type="default" r:id="rId7"/>
      <w:pgSz w:w="12240" w:h="15840"/>
      <w:pgMar w:top="172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75" w:rsidRDefault="00336975">
      <w:r>
        <w:separator/>
      </w:r>
    </w:p>
  </w:endnote>
  <w:endnote w:type="continuationSeparator" w:id="0">
    <w:p w:rsidR="00336975" w:rsidRDefault="0033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268" w:rsidRDefault="00C67268">
    <w:pPr>
      <w:pStyle w:val="Footer"/>
      <w:rPr>
        <w:sz w:val="22"/>
        <w:szCs w:val="22"/>
      </w:rPr>
    </w:pPr>
    <w:r>
      <w:rPr>
        <w:sz w:val="22"/>
        <w:szCs w:val="22"/>
      </w:rPr>
      <w:t xml:space="preserve">Romans – </w:t>
    </w:r>
    <w:proofErr w:type="spellStart"/>
    <w:r>
      <w:rPr>
        <w:sz w:val="22"/>
        <w:szCs w:val="22"/>
      </w:rPr>
      <w:t>BBV</w:t>
    </w:r>
    <w:proofErr w:type="spellEnd"/>
    <w:r>
      <w:rPr>
        <w:sz w:val="22"/>
        <w:szCs w:val="22"/>
      </w:rPr>
      <w:t xml:space="preserve"> Bible Study 2015</w:t>
    </w:r>
  </w:p>
  <w:p w:rsidR="00C67268" w:rsidRDefault="00C67268">
    <w:pPr>
      <w:pStyle w:val="Footer"/>
      <w:rPr>
        <w:sz w:val="22"/>
        <w:szCs w:val="22"/>
      </w:rPr>
    </w:pPr>
    <w:r>
      <w:rPr>
        <w:sz w:val="22"/>
        <w:szCs w:val="22"/>
      </w:rPr>
      <w:t>Monica C. Jones, PhD, Facilitator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75" w:rsidRDefault="00336975">
      <w:r>
        <w:separator/>
      </w:r>
    </w:p>
  </w:footnote>
  <w:footnote w:type="continuationSeparator" w:id="0">
    <w:p w:rsidR="00336975" w:rsidRDefault="0033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27A0A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5772E"/>
    <w:rsid w:val="00172A27"/>
    <w:rsid w:val="003059C6"/>
    <w:rsid w:val="00336975"/>
    <w:rsid w:val="003F71C6"/>
    <w:rsid w:val="004A3D62"/>
    <w:rsid w:val="007F3C90"/>
    <w:rsid w:val="00A2584D"/>
    <w:rsid w:val="00A55167"/>
    <w:rsid w:val="00C67268"/>
    <w:rsid w:val="00C80306"/>
    <w:rsid w:val="00F4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89305-ECAA-443F-95E8-02975965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sage-display-bcv">
    <w:name w:val="passage-display-bcv"/>
    <w:basedOn w:val="DefaultParagraphFont"/>
  </w:style>
  <w:style w:type="character" w:customStyle="1" w:styleId="passage-display-version">
    <w:name w:val="passage-display-version"/>
    <w:basedOn w:val="DefaultParagraphFont"/>
  </w:style>
  <w:style w:type="character" w:customStyle="1" w:styleId="textrom-2-1">
    <w:name w:val="text rom-2-1"/>
    <w:basedOn w:val="DefaultParagraphFont"/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12521</TotalTime>
  <Pages>1</Pages>
  <Words>129</Words>
  <Characters>654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Romans 2</vt:lpstr>
    </vt:vector>
  </TitlesOfParts>
  <Manager/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2</dc:title>
  <dc:subject/>
  <dc:creator>Instructor</dc:creator>
  <cp:keywords/>
  <dc:description/>
  <cp:lastModifiedBy>Rev. Monica</cp:lastModifiedBy>
  <cp:revision>3</cp:revision>
  <cp:lastPrinted>2015-07-27T18:46:00Z</cp:lastPrinted>
  <dcterms:created xsi:type="dcterms:W3CDTF">2015-07-27T18:45:00Z</dcterms:created>
  <dcterms:modified xsi:type="dcterms:W3CDTF">2015-08-05T13:40:00Z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