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38" w:rsidRPr="00301D54" w:rsidRDefault="00294318">
      <w:pPr>
        <w:pBdr>
          <w:bottom w:val="double" w:sz="6" w:space="1" w:color="auto"/>
        </w:pBdr>
        <w:rPr>
          <w:rFonts w:ascii="Californian FB" w:hAnsi="Californian FB"/>
          <w:b/>
          <w:sz w:val="28"/>
          <w:szCs w:val="28"/>
        </w:rPr>
      </w:pPr>
      <w:r w:rsidRPr="00301D54">
        <w:rPr>
          <w:rFonts w:ascii="Californian FB" w:hAnsi="Californian FB"/>
          <w:b/>
          <w:sz w:val="28"/>
          <w:szCs w:val="28"/>
        </w:rPr>
        <w:t>The Epistle of 1</w:t>
      </w:r>
      <w:r w:rsidRPr="00301D54">
        <w:rPr>
          <w:rFonts w:ascii="Californian FB" w:hAnsi="Californian FB"/>
          <w:b/>
          <w:sz w:val="28"/>
          <w:szCs w:val="28"/>
          <w:vertAlign w:val="superscript"/>
        </w:rPr>
        <w:t>st</w:t>
      </w:r>
      <w:r w:rsidRPr="00301D54">
        <w:rPr>
          <w:rFonts w:ascii="Californian FB" w:hAnsi="Californian FB"/>
          <w:b/>
          <w:sz w:val="28"/>
          <w:szCs w:val="28"/>
        </w:rPr>
        <w:t xml:space="preserve"> PETER</w:t>
      </w:r>
    </w:p>
    <w:p w:rsidR="00301D54" w:rsidRDefault="00EE7DC0" w:rsidP="00301D54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Chapter </w:t>
      </w:r>
      <w:r w:rsidR="00957BD8">
        <w:rPr>
          <w:rFonts w:ascii="Californian FB" w:hAnsi="Californian FB"/>
          <w:sz w:val="28"/>
          <w:szCs w:val="28"/>
        </w:rPr>
        <w:t>3</w:t>
      </w:r>
    </w:p>
    <w:p w:rsidR="00294318" w:rsidRDefault="00301D54" w:rsidP="00301D54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Holy</w:t>
      </w:r>
      <w:r w:rsidR="00957BD8">
        <w:rPr>
          <w:rFonts w:ascii="Californian FB" w:hAnsi="Californian FB"/>
          <w:sz w:val="28"/>
          <w:szCs w:val="28"/>
        </w:rPr>
        <w:t xml:space="preserve"> Relationships</w:t>
      </w:r>
    </w:p>
    <w:p w:rsidR="00301D54" w:rsidRDefault="00957BD8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Spouses in Submission</w:t>
      </w:r>
      <w:r w:rsidR="00EE7DC0">
        <w:rPr>
          <w:rFonts w:ascii="Californian FB" w:hAnsi="Californian FB"/>
          <w:sz w:val="28"/>
          <w:szCs w:val="28"/>
        </w:rPr>
        <w:t xml:space="preserve"> </w:t>
      </w:r>
    </w:p>
    <w:p w:rsidR="00957BD8" w:rsidRDefault="00957BD8" w:rsidP="00957BD8">
      <w:pPr>
        <w:pStyle w:val="ListParagraph"/>
        <w:numPr>
          <w:ilvl w:val="0"/>
          <w:numId w:val="5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Wives (1-6)</w:t>
      </w:r>
    </w:p>
    <w:p w:rsidR="00957BD8" w:rsidRDefault="00957BD8" w:rsidP="00957BD8">
      <w:pPr>
        <w:pStyle w:val="ListParagraph"/>
        <w:numPr>
          <w:ilvl w:val="0"/>
          <w:numId w:val="5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Husbands (7)</w:t>
      </w:r>
    </w:p>
    <w:p w:rsidR="00301D54" w:rsidRDefault="00957BD8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Suffering and Doing Good</w:t>
      </w:r>
      <w:r w:rsidR="00EE7DC0">
        <w:rPr>
          <w:rFonts w:ascii="Californian FB" w:hAnsi="Californian FB"/>
          <w:sz w:val="28"/>
          <w:szCs w:val="28"/>
        </w:rPr>
        <w:t xml:space="preserve"> (</w:t>
      </w:r>
      <w:r>
        <w:rPr>
          <w:rFonts w:ascii="Californian FB" w:hAnsi="Californian FB"/>
          <w:sz w:val="28"/>
          <w:szCs w:val="28"/>
        </w:rPr>
        <w:t>8</w:t>
      </w:r>
      <w:r w:rsidR="00EE7DC0">
        <w:rPr>
          <w:rFonts w:ascii="Californian FB" w:hAnsi="Californian FB"/>
          <w:sz w:val="28"/>
          <w:szCs w:val="28"/>
        </w:rPr>
        <w:t>-</w:t>
      </w:r>
      <w:r>
        <w:rPr>
          <w:rFonts w:ascii="Californian FB" w:hAnsi="Californian FB"/>
          <w:sz w:val="28"/>
          <w:szCs w:val="28"/>
        </w:rPr>
        <w:t>17</w:t>
      </w:r>
      <w:r w:rsidR="00EE7DC0">
        <w:rPr>
          <w:rFonts w:ascii="Californian FB" w:hAnsi="Californian FB"/>
          <w:sz w:val="28"/>
          <w:szCs w:val="28"/>
        </w:rPr>
        <w:t>)</w:t>
      </w:r>
    </w:p>
    <w:p w:rsidR="00301D54" w:rsidRDefault="00957BD8" w:rsidP="00301D54">
      <w:pPr>
        <w:pStyle w:val="ListParagraph"/>
        <w:numPr>
          <w:ilvl w:val="0"/>
          <w:numId w:val="2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The Christ of Salvation</w:t>
      </w:r>
      <w:r w:rsidR="00EE7DC0">
        <w:rPr>
          <w:rFonts w:ascii="Californian FB" w:hAnsi="Californian FB"/>
          <w:sz w:val="28"/>
          <w:szCs w:val="28"/>
        </w:rPr>
        <w:t xml:space="preserve"> (</w:t>
      </w:r>
      <w:r>
        <w:rPr>
          <w:rFonts w:ascii="Californian FB" w:hAnsi="Californian FB"/>
          <w:sz w:val="28"/>
          <w:szCs w:val="28"/>
        </w:rPr>
        <w:t>18</w:t>
      </w:r>
      <w:r w:rsidR="00EE7DC0">
        <w:rPr>
          <w:rFonts w:ascii="Californian FB" w:hAnsi="Californian FB"/>
          <w:sz w:val="28"/>
          <w:szCs w:val="28"/>
        </w:rPr>
        <w:t>-</w:t>
      </w:r>
      <w:r>
        <w:rPr>
          <w:rFonts w:ascii="Californian FB" w:hAnsi="Californian FB"/>
          <w:sz w:val="28"/>
          <w:szCs w:val="28"/>
        </w:rPr>
        <w:t>2</w:t>
      </w:r>
      <w:r w:rsidR="00EE7DC0">
        <w:rPr>
          <w:rFonts w:ascii="Californian FB" w:hAnsi="Californian FB"/>
          <w:sz w:val="28"/>
          <w:szCs w:val="28"/>
        </w:rPr>
        <w:t>2)</w:t>
      </w:r>
    </w:p>
    <w:p w:rsidR="00F13826" w:rsidRDefault="00F13826" w:rsidP="00F13826">
      <w:pPr>
        <w:spacing w:after="0" w:line="360" w:lineRule="auto"/>
        <w:rPr>
          <w:rFonts w:ascii="Californian FB" w:hAnsi="Californian FB"/>
          <w:i/>
          <w:sz w:val="28"/>
          <w:szCs w:val="28"/>
        </w:rPr>
      </w:pPr>
      <w:bookmarkStart w:id="0" w:name="_GoBack"/>
      <w:bookmarkEnd w:id="0"/>
      <w:r>
        <w:rPr>
          <w:rFonts w:ascii="Californian FB" w:hAnsi="Californian FB"/>
          <w:i/>
          <w:sz w:val="28"/>
          <w:szCs w:val="28"/>
        </w:rPr>
        <w:t xml:space="preserve">Summary: </w:t>
      </w:r>
      <w:r w:rsidR="006538DB">
        <w:rPr>
          <w:rFonts w:ascii="Californian FB" w:hAnsi="Californian FB"/>
          <w:i/>
          <w:sz w:val="28"/>
          <w:szCs w:val="28"/>
        </w:rPr>
        <w:t xml:space="preserve">Peter </w:t>
      </w:r>
      <w:r w:rsidR="00957BD8">
        <w:rPr>
          <w:rFonts w:ascii="Californian FB" w:hAnsi="Californian FB"/>
          <w:i/>
          <w:sz w:val="28"/>
          <w:szCs w:val="28"/>
        </w:rPr>
        <w:t xml:space="preserve">speaks about submitting to our spouses in order to maintain harmony and witness for Jesus; </w:t>
      </w:r>
      <w:r w:rsidR="00C42D58">
        <w:rPr>
          <w:rFonts w:ascii="Californian FB" w:hAnsi="Californian FB"/>
          <w:i/>
          <w:sz w:val="28"/>
          <w:szCs w:val="28"/>
        </w:rPr>
        <w:t>continuing from the previous chapter, he discusses submission. W</w:t>
      </w:r>
      <w:r w:rsidR="00957BD8">
        <w:rPr>
          <w:rFonts w:ascii="Californian FB" w:hAnsi="Californian FB"/>
          <w:i/>
          <w:sz w:val="28"/>
          <w:szCs w:val="28"/>
        </w:rPr>
        <w:t xml:space="preserve">ives were expected to set the example for their husbands, indicating (just as is the case today) that women tended to be more active and committed to the church. </w:t>
      </w:r>
      <w:r w:rsidR="00C42D58">
        <w:rPr>
          <w:rFonts w:ascii="Californian FB" w:hAnsi="Californian FB"/>
          <w:i/>
          <w:sz w:val="28"/>
          <w:szCs w:val="28"/>
        </w:rPr>
        <w:t xml:space="preserve"> </w:t>
      </w:r>
      <w:r w:rsidR="00957BD8">
        <w:rPr>
          <w:rFonts w:ascii="Californian FB" w:hAnsi="Californian FB"/>
          <w:i/>
          <w:sz w:val="28"/>
          <w:szCs w:val="28"/>
        </w:rPr>
        <w:t>He goes on to teach the message of the Messiah regarding forgiveness, kindness and not returning evil for evil</w:t>
      </w:r>
      <w:r w:rsidR="006538DB">
        <w:rPr>
          <w:rFonts w:ascii="Californian FB" w:hAnsi="Californian FB"/>
          <w:i/>
          <w:sz w:val="28"/>
          <w:szCs w:val="28"/>
        </w:rPr>
        <w:t>.</w:t>
      </w:r>
    </w:p>
    <w:p w:rsidR="00F13826" w:rsidRPr="00A372F5" w:rsidRDefault="00F13826" w:rsidP="00F13826">
      <w:pPr>
        <w:spacing w:after="0" w:line="360" w:lineRule="auto"/>
        <w:rPr>
          <w:rFonts w:ascii="Californian FB" w:hAnsi="Californian FB"/>
          <w:sz w:val="8"/>
          <w:szCs w:val="8"/>
        </w:rPr>
      </w:pPr>
    </w:p>
    <w:p w:rsidR="00F13826" w:rsidRPr="00A372F5" w:rsidRDefault="00F13826" w:rsidP="00F13826">
      <w:pPr>
        <w:spacing w:after="0" w:line="360" w:lineRule="auto"/>
        <w:rPr>
          <w:rFonts w:ascii="Californian FB" w:hAnsi="Californian FB"/>
          <w:b/>
          <w:sz w:val="28"/>
          <w:szCs w:val="28"/>
        </w:rPr>
      </w:pPr>
      <w:r w:rsidRPr="00A372F5">
        <w:rPr>
          <w:rFonts w:ascii="Californian FB" w:hAnsi="Californian FB"/>
          <w:b/>
          <w:sz w:val="28"/>
          <w:szCs w:val="28"/>
        </w:rPr>
        <w:t>Study Questions</w:t>
      </w:r>
    </w:p>
    <w:p w:rsidR="006538DB" w:rsidRDefault="006538DB" w:rsidP="00F81365">
      <w:pPr>
        <w:pStyle w:val="ListParagraph"/>
        <w:numPr>
          <w:ilvl w:val="0"/>
          <w:numId w:val="4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Wh</w:t>
      </w:r>
      <w:r w:rsidR="00957BD8">
        <w:rPr>
          <w:rFonts w:ascii="Californian FB" w:hAnsi="Californian FB"/>
          <w:sz w:val="28"/>
          <w:szCs w:val="28"/>
        </w:rPr>
        <w:t>en you have heard</w:t>
      </w:r>
      <w:r w:rsidR="00C42D58">
        <w:rPr>
          <w:rFonts w:ascii="Californian FB" w:hAnsi="Californian FB"/>
          <w:sz w:val="28"/>
          <w:szCs w:val="28"/>
        </w:rPr>
        <w:t>,</w:t>
      </w:r>
      <w:r w:rsidR="00957BD8">
        <w:rPr>
          <w:rFonts w:ascii="Californian FB" w:hAnsi="Californian FB"/>
          <w:sz w:val="28"/>
          <w:szCs w:val="28"/>
        </w:rPr>
        <w:t xml:space="preserve"> “wives be submissive to your husbands,” </w:t>
      </w:r>
      <w:r w:rsidR="00C42D58">
        <w:rPr>
          <w:rFonts w:ascii="Californian FB" w:hAnsi="Californian FB"/>
          <w:sz w:val="28"/>
          <w:szCs w:val="28"/>
        </w:rPr>
        <w:t xml:space="preserve">in the past, </w:t>
      </w:r>
      <w:r w:rsidR="00957BD8">
        <w:rPr>
          <w:rFonts w:ascii="Californian FB" w:hAnsi="Californian FB"/>
          <w:sz w:val="28"/>
          <w:szCs w:val="28"/>
        </w:rPr>
        <w:t>what did you think it meant</w:t>
      </w:r>
      <w:r w:rsidR="00F13826" w:rsidRPr="006538DB">
        <w:rPr>
          <w:rFonts w:ascii="Californian FB" w:hAnsi="Californian FB"/>
          <w:sz w:val="28"/>
          <w:szCs w:val="28"/>
        </w:rPr>
        <w:t xml:space="preserve">? </w:t>
      </w:r>
    </w:p>
    <w:p w:rsidR="00F13826" w:rsidRDefault="00C42D58" w:rsidP="00F81365">
      <w:pPr>
        <w:pStyle w:val="ListParagraph"/>
        <w:numPr>
          <w:ilvl w:val="0"/>
          <w:numId w:val="4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Recalling the discussion of submission from the previous chapter, what does it mean here when considering relationships between spouses?</w:t>
      </w:r>
    </w:p>
    <w:p w:rsidR="006538DB" w:rsidRPr="006538DB" w:rsidRDefault="00C42D58" w:rsidP="00F81365">
      <w:pPr>
        <w:pStyle w:val="ListParagraph"/>
        <w:numPr>
          <w:ilvl w:val="0"/>
          <w:numId w:val="4"/>
        </w:num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Peter almost sounds as if he is preaching the message </w:t>
      </w:r>
      <w:r w:rsidR="00BD2320">
        <w:rPr>
          <w:rFonts w:ascii="Californian FB" w:hAnsi="Californian FB"/>
          <w:sz w:val="28"/>
          <w:szCs w:val="28"/>
        </w:rPr>
        <w:t xml:space="preserve">of </w:t>
      </w:r>
      <w:r>
        <w:rPr>
          <w:rFonts w:ascii="Californian FB" w:hAnsi="Californian FB"/>
          <w:sz w:val="28"/>
          <w:szCs w:val="28"/>
        </w:rPr>
        <w:t>Jesus directly from the Gospels.  What passage does this chapter remind you of from the words of Jesus?</w:t>
      </w:r>
    </w:p>
    <w:p w:rsidR="00F13826" w:rsidRPr="00F13826" w:rsidRDefault="00A372F5" w:rsidP="00A372F5">
      <w:pPr>
        <w:pStyle w:val="ListParagraph"/>
        <w:spacing w:after="0" w:line="360" w:lineRule="auto"/>
        <w:ind w:hanging="540"/>
        <w:rPr>
          <w:rFonts w:ascii="Californian FB" w:hAnsi="Californian FB"/>
          <w:sz w:val="28"/>
          <w:szCs w:val="28"/>
        </w:rPr>
      </w:pPr>
      <w:r w:rsidRPr="00A372F5">
        <w:rPr>
          <w:rFonts w:ascii="Californian FB" w:hAnsi="Californian FB"/>
          <w:b/>
          <w:sz w:val="28"/>
          <w:szCs w:val="28"/>
        </w:rPr>
        <w:t>Notes</w:t>
      </w:r>
      <w:r w:rsidR="00F13826">
        <w:rPr>
          <w:rFonts w:ascii="Californian FB" w:hAnsi="Californian FB"/>
          <w:sz w:val="28"/>
          <w:szCs w:val="28"/>
        </w:rPr>
        <w:t xml:space="preserve"> </w:t>
      </w:r>
    </w:p>
    <w:p w:rsidR="00301D54" w:rsidRDefault="00301D54" w:rsidP="00301D54">
      <w:pPr>
        <w:pStyle w:val="ListParagraph"/>
        <w:spacing w:after="0" w:line="360" w:lineRule="auto"/>
        <w:ind w:left="1080"/>
        <w:rPr>
          <w:rFonts w:ascii="Californian FB" w:hAnsi="Californian FB"/>
          <w:sz w:val="28"/>
          <w:szCs w:val="28"/>
        </w:rPr>
      </w:pPr>
    </w:p>
    <w:p w:rsidR="00294318" w:rsidRDefault="00294318" w:rsidP="00294318">
      <w:pPr>
        <w:jc w:val="center"/>
        <w:rPr>
          <w:rFonts w:ascii="Californian FB" w:hAnsi="Californian FB"/>
          <w:sz w:val="28"/>
          <w:szCs w:val="28"/>
        </w:rPr>
      </w:pPr>
    </w:p>
    <w:p w:rsidR="00294318" w:rsidRPr="00294318" w:rsidRDefault="00294318" w:rsidP="00294318">
      <w:pPr>
        <w:jc w:val="center"/>
        <w:rPr>
          <w:rFonts w:ascii="Californian FB" w:hAnsi="Californian FB"/>
          <w:sz w:val="28"/>
          <w:szCs w:val="28"/>
        </w:rPr>
      </w:pPr>
    </w:p>
    <w:sectPr w:rsidR="00294318" w:rsidRPr="002943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E7D" w:rsidRDefault="00DB5E7D" w:rsidP="00B54F5A">
      <w:pPr>
        <w:spacing w:after="0" w:line="240" w:lineRule="auto"/>
      </w:pPr>
      <w:r>
        <w:separator/>
      </w:r>
    </w:p>
  </w:endnote>
  <w:endnote w:type="continuationSeparator" w:id="0">
    <w:p w:rsidR="00DB5E7D" w:rsidRDefault="00DB5E7D" w:rsidP="00B5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5A" w:rsidRDefault="00B54F5A" w:rsidP="00B54F5A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43ED47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t>Big Bethel Bible Study-Peter Winter 2021</w:t>
    </w:r>
  </w:p>
  <w:p w:rsidR="00B54F5A" w:rsidRDefault="00B5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E7D" w:rsidRDefault="00DB5E7D" w:rsidP="00B54F5A">
      <w:pPr>
        <w:spacing w:after="0" w:line="240" w:lineRule="auto"/>
      </w:pPr>
      <w:r>
        <w:separator/>
      </w:r>
    </w:p>
  </w:footnote>
  <w:footnote w:type="continuationSeparator" w:id="0">
    <w:p w:rsidR="00DB5E7D" w:rsidRDefault="00DB5E7D" w:rsidP="00B54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7455D"/>
    <w:multiLevelType w:val="hybridMultilevel"/>
    <w:tmpl w:val="E40C5E04"/>
    <w:lvl w:ilvl="0" w:tplc="43242BA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B7785"/>
    <w:multiLevelType w:val="hybridMultilevel"/>
    <w:tmpl w:val="43C89A60"/>
    <w:lvl w:ilvl="0" w:tplc="A6AE0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5100F"/>
    <w:multiLevelType w:val="hybridMultilevel"/>
    <w:tmpl w:val="5B16C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950D2"/>
    <w:multiLevelType w:val="hybridMultilevel"/>
    <w:tmpl w:val="F67CBB14"/>
    <w:lvl w:ilvl="0" w:tplc="5DD293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6E7F55"/>
    <w:multiLevelType w:val="hybridMultilevel"/>
    <w:tmpl w:val="84567E74"/>
    <w:lvl w:ilvl="0" w:tplc="2F925A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8"/>
    <w:rsid w:val="00003D38"/>
    <w:rsid w:val="00294318"/>
    <w:rsid w:val="00301D54"/>
    <w:rsid w:val="006538DB"/>
    <w:rsid w:val="006B6F04"/>
    <w:rsid w:val="008D4CBB"/>
    <w:rsid w:val="00957BD8"/>
    <w:rsid w:val="00A372F5"/>
    <w:rsid w:val="00B54F5A"/>
    <w:rsid w:val="00BB73AE"/>
    <w:rsid w:val="00BD2320"/>
    <w:rsid w:val="00C42D58"/>
    <w:rsid w:val="00DB5E7D"/>
    <w:rsid w:val="00E137EA"/>
    <w:rsid w:val="00E33106"/>
    <w:rsid w:val="00EE7DC0"/>
    <w:rsid w:val="00F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BCA6E-B117-42E8-BAD6-6B9E9213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5A"/>
  </w:style>
  <w:style w:type="paragraph" w:styleId="Footer">
    <w:name w:val="footer"/>
    <w:basedOn w:val="Normal"/>
    <w:link w:val="FooterChar"/>
    <w:uiPriority w:val="99"/>
    <w:unhideWhenUsed/>
    <w:rsid w:val="00B54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mjones</dc:creator>
  <cp:keywords/>
  <dc:description/>
  <cp:lastModifiedBy>mjones</cp:lastModifiedBy>
  <cp:revision>4</cp:revision>
  <cp:lastPrinted>2021-01-03T13:15:00Z</cp:lastPrinted>
  <dcterms:created xsi:type="dcterms:W3CDTF">2021-01-21T17:41:00Z</dcterms:created>
  <dcterms:modified xsi:type="dcterms:W3CDTF">2021-02-03T17:51:00Z</dcterms:modified>
</cp:coreProperties>
</file>